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92" w:rsidRDefault="008F1492">
      <w:pPr>
        <w:pStyle w:val="ConsPlusTitlePage"/>
      </w:pPr>
    </w:p>
    <w:p w:rsidR="008F1492" w:rsidRPr="008F1492" w:rsidRDefault="008F1492" w:rsidP="008F1492">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74"/>
        <w:gridCol w:w="5074"/>
      </w:tblGrid>
      <w:tr w:rsidR="008F1492" w:rsidRPr="008F1492">
        <w:tc>
          <w:tcPr>
            <w:tcW w:w="4677" w:type="dxa"/>
            <w:tcBorders>
              <w:top w:val="nil"/>
              <w:left w:val="nil"/>
              <w:bottom w:val="nil"/>
              <w:right w:val="nil"/>
            </w:tcBorders>
          </w:tcPr>
          <w:p w:rsidR="008F1492" w:rsidRPr="008F1492" w:rsidRDefault="008F1492" w:rsidP="008F1492">
            <w:pPr>
              <w:pStyle w:val="ConsPlusNormal"/>
              <w:rPr>
                <w:rFonts w:ascii="Times New Roman" w:hAnsi="Times New Roman" w:cs="Times New Roman"/>
                <w:sz w:val="28"/>
                <w:szCs w:val="28"/>
              </w:rPr>
            </w:pPr>
            <w:r w:rsidRPr="008F1492">
              <w:rPr>
                <w:rFonts w:ascii="Times New Roman" w:hAnsi="Times New Roman" w:cs="Times New Roman"/>
                <w:sz w:val="28"/>
                <w:szCs w:val="28"/>
              </w:rPr>
              <w:t>27 мая 1998 года</w:t>
            </w:r>
          </w:p>
        </w:tc>
        <w:tc>
          <w:tcPr>
            <w:tcW w:w="4677" w:type="dxa"/>
            <w:tcBorders>
              <w:top w:val="nil"/>
              <w:left w:val="nil"/>
              <w:bottom w:val="nil"/>
              <w:right w:val="nil"/>
            </w:tcBorders>
          </w:tcPr>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N 76-ФЗ</w:t>
            </w:r>
          </w:p>
        </w:tc>
      </w:tr>
    </w:tbl>
    <w:p w:rsidR="008F1492" w:rsidRPr="008F1492" w:rsidRDefault="008F1492" w:rsidP="008F1492">
      <w:pPr>
        <w:pStyle w:val="ConsPlusNormal"/>
        <w:pBdr>
          <w:bottom w:val="single" w:sz="6" w:space="0" w:color="auto"/>
        </w:pBdr>
        <w:jc w:val="both"/>
        <w:rPr>
          <w:rFonts w:ascii="Times New Roman" w:hAnsi="Times New Roman" w:cs="Times New Roman"/>
          <w:sz w:val="28"/>
          <w:szCs w:val="28"/>
        </w:rPr>
      </w:pP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jc w:val="center"/>
        <w:rPr>
          <w:rFonts w:ascii="Times New Roman" w:hAnsi="Times New Roman" w:cs="Times New Roman"/>
          <w:sz w:val="28"/>
          <w:szCs w:val="28"/>
        </w:rPr>
      </w:pPr>
      <w:r w:rsidRPr="008F1492">
        <w:rPr>
          <w:rFonts w:ascii="Times New Roman" w:hAnsi="Times New Roman" w:cs="Times New Roman"/>
          <w:sz w:val="28"/>
          <w:szCs w:val="28"/>
        </w:rPr>
        <w:t>РОССИЙСКАЯ ФЕДЕРАЦИЯ</w:t>
      </w:r>
    </w:p>
    <w:p w:rsidR="008F1492" w:rsidRPr="008F1492" w:rsidRDefault="008F1492" w:rsidP="008F1492">
      <w:pPr>
        <w:pStyle w:val="ConsPlusTitle"/>
        <w:jc w:val="center"/>
        <w:rPr>
          <w:rFonts w:ascii="Times New Roman" w:hAnsi="Times New Roman" w:cs="Times New Roman"/>
          <w:sz w:val="28"/>
          <w:szCs w:val="28"/>
        </w:rPr>
      </w:pPr>
    </w:p>
    <w:p w:rsidR="008F1492" w:rsidRPr="008F1492" w:rsidRDefault="008F1492" w:rsidP="008F1492">
      <w:pPr>
        <w:pStyle w:val="ConsPlusTitle"/>
        <w:jc w:val="center"/>
        <w:rPr>
          <w:rFonts w:ascii="Times New Roman" w:hAnsi="Times New Roman" w:cs="Times New Roman"/>
          <w:sz w:val="28"/>
          <w:szCs w:val="28"/>
        </w:rPr>
      </w:pPr>
      <w:r w:rsidRPr="008F1492">
        <w:rPr>
          <w:rFonts w:ascii="Times New Roman" w:hAnsi="Times New Roman" w:cs="Times New Roman"/>
          <w:sz w:val="28"/>
          <w:szCs w:val="28"/>
        </w:rPr>
        <w:t>ФЕДЕРАЛЬНЫЙ ЗАКОН</w:t>
      </w:r>
    </w:p>
    <w:p w:rsidR="008F1492" w:rsidRPr="008F1492" w:rsidRDefault="008F1492" w:rsidP="008F1492">
      <w:pPr>
        <w:pStyle w:val="ConsPlusTitle"/>
        <w:jc w:val="center"/>
        <w:rPr>
          <w:rFonts w:ascii="Times New Roman" w:hAnsi="Times New Roman" w:cs="Times New Roman"/>
          <w:sz w:val="28"/>
          <w:szCs w:val="28"/>
        </w:rPr>
      </w:pPr>
    </w:p>
    <w:p w:rsidR="008F1492" w:rsidRPr="008F1492" w:rsidRDefault="008F1492" w:rsidP="008F1492">
      <w:pPr>
        <w:pStyle w:val="ConsPlusTitle"/>
        <w:jc w:val="center"/>
        <w:rPr>
          <w:rFonts w:ascii="Times New Roman" w:hAnsi="Times New Roman" w:cs="Times New Roman"/>
          <w:sz w:val="28"/>
          <w:szCs w:val="28"/>
        </w:rPr>
      </w:pPr>
      <w:r w:rsidRPr="008F1492">
        <w:rPr>
          <w:rFonts w:ascii="Times New Roman" w:hAnsi="Times New Roman" w:cs="Times New Roman"/>
          <w:sz w:val="28"/>
          <w:szCs w:val="28"/>
        </w:rPr>
        <w:t>О СТАТУСЕ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Принят</w:t>
      </w: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Государственной Думой</w:t>
      </w: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6 марта 1998 года</w:t>
      </w:r>
    </w:p>
    <w:p w:rsidR="008F1492" w:rsidRPr="008F1492" w:rsidRDefault="008F1492" w:rsidP="008F1492">
      <w:pPr>
        <w:pStyle w:val="ConsPlusNormal"/>
        <w:jc w:val="right"/>
        <w:rPr>
          <w:rFonts w:ascii="Times New Roman" w:hAnsi="Times New Roman" w:cs="Times New Roman"/>
          <w:sz w:val="28"/>
          <w:szCs w:val="28"/>
        </w:rPr>
      </w:pP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Одобрен</w:t>
      </w: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Советом Федерации</w:t>
      </w: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12 марта 1998 года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jc w:val="center"/>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Настоящий Федеральный закон в соответствии с </w:t>
      </w:r>
      <w:hyperlink r:id="rId4">
        <w:r w:rsidRPr="008F1492">
          <w:rPr>
            <w:rFonts w:ascii="Times New Roman" w:hAnsi="Times New Roman" w:cs="Times New Roman"/>
            <w:color w:val="0000FF"/>
            <w:sz w:val="28"/>
            <w:szCs w:val="28"/>
          </w:rPr>
          <w:t>Конституцией</w:t>
        </w:r>
      </w:hyperlink>
      <w:r w:rsidRPr="008F1492">
        <w:rPr>
          <w:rFonts w:ascii="Times New Roman" w:hAnsi="Times New Roman" w:cs="Times New Roman"/>
          <w:sz w:val="28"/>
          <w:szCs w:val="28"/>
        </w:rP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jc w:val="center"/>
        <w:outlineLvl w:val="0"/>
        <w:rPr>
          <w:rFonts w:ascii="Times New Roman" w:hAnsi="Times New Roman" w:cs="Times New Roman"/>
          <w:sz w:val="28"/>
          <w:szCs w:val="28"/>
        </w:rPr>
      </w:pPr>
      <w:r w:rsidRPr="008F1492">
        <w:rPr>
          <w:rFonts w:ascii="Times New Roman" w:hAnsi="Times New Roman" w:cs="Times New Roman"/>
          <w:sz w:val="28"/>
          <w:szCs w:val="28"/>
        </w:rPr>
        <w:t>Глава I. ОБЩИЕ ПОЛОЖЕНИЯ</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 Статус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Особенности статуса военнослужащих, проходящих военную службу в </w:t>
      </w:r>
      <w:hyperlink r:id="rId5">
        <w:r w:rsidRPr="008F1492">
          <w:rPr>
            <w:rFonts w:ascii="Times New Roman" w:hAnsi="Times New Roman" w:cs="Times New Roman"/>
            <w:color w:val="0000FF"/>
            <w:sz w:val="28"/>
            <w:szCs w:val="28"/>
          </w:rPr>
          <w:t>военное время</w:t>
        </w:r>
      </w:hyperlink>
      <w:r w:rsidRPr="008F1492">
        <w:rPr>
          <w:rFonts w:ascii="Times New Roman" w:hAnsi="Times New Roman" w:cs="Times New Roman"/>
          <w:sz w:val="28"/>
          <w:szCs w:val="28"/>
        </w:rPr>
        <w:t xml:space="preserve">, в </w:t>
      </w:r>
      <w:hyperlink r:id="rId6">
        <w:r w:rsidRPr="008F1492">
          <w:rPr>
            <w:rFonts w:ascii="Times New Roman" w:hAnsi="Times New Roman" w:cs="Times New Roman"/>
            <w:color w:val="0000FF"/>
            <w:sz w:val="28"/>
            <w:szCs w:val="28"/>
          </w:rPr>
          <w:t>период мобилизации</w:t>
        </w:r>
      </w:hyperlink>
      <w:r w:rsidRPr="008F1492">
        <w:rPr>
          <w:rFonts w:ascii="Times New Roman" w:hAnsi="Times New Roman" w:cs="Times New Roman"/>
          <w:sz w:val="28"/>
          <w:szCs w:val="28"/>
        </w:rPr>
        <w:t xml:space="preserve">, во время исполнения обязанностей военной службы в </w:t>
      </w:r>
      <w:r w:rsidRPr="008F1492">
        <w:rPr>
          <w:rFonts w:ascii="Times New Roman" w:hAnsi="Times New Roman" w:cs="Times New Roman"/>
          <w:sz w:val="28"/>
          <w:szCs w:val="28"/>
        </w:rPr>
        <w:lastRenderedPageBreak/>
        <w:t xml:space="preserve">условиях </w:t>
      </w:r>
      <w:hyperlink r:id="rId7">
        <w:r w:rsidRPr="008F1492">
          <w:rPr>
            <w:rFonts w:ascii="Times New Roman" w:hAnsi="Times New Roman" w:cs="Times New Roman"/>
            <w:color w:val="0000FF"/>
            <w:sz w:val="28"/>
            <w:szCs w:val="28"/>
          </w:rPr>
          <w:t>чрезвычайного</w:t>
        </w:r>
      </w:hyperlink>
      <w:r w:rsidRPr="008F1492">
        <w:rPr>
          <w:rFonts w:ascii="Times New Roman" w:hAnsi="Times New Roman" w:cs="Times New Roman"/>
          <w:sz w:val="28"/>
          <w:szCs w:val="28"/>
        </w:rPr>
        <w:t xml:space="preserve"> положения и при </w:t>
      </w:r>
      <w:hyperlink r:id="rId8">
        <w:r w:rsidRPr="008F1492">
          <w:rPr>
            <w:rFonts w:ascii="Times New Roman" w:hAnsi="Times New Roman" w:cs="Times New Roman"/>
            <w:color w:val="0000FF"/>
            <w:sz w:val="28"/>
            <w:szCs w:val="28"/>
          </w:rPr>
          <w:t>вооруженных конфликтах</w:t>
        </w:r>
      </w:hyperlink>
      <w:r w:rsidRPr="008F1492">
        <w:rPr>
          <w:rFonts w:ascii="Times New Roman" w:hAnsi="Times New Roman" w:cs="Times New Roman"/>
          <w:sz w:val="28"/>
          <w:szCs w:val="28"/>
        </w:rPr>
        <w:t xml:space="preserve"> регулируются федеральными конституционными законами,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8F1492" w:rsidRPr="008F1492" w:rsidRDefault="008F1492" w:rsidP="008F1492">
      <w:pPr>
        <w:pStyle w:val="ConsPlusNormal"/>
        <w:ind w:firstLine="540"/>
        <w:jc w:val="both"/>
        <w:rPr>
          <w:rFonts w:ascii="Times New Roman" w:hAnsi="Times New Roman" w:cs="Times New Roman"/>
          <w:sz w:val="28"/>
          <w:szCs w:val="28"/>
        </w:rPr>
      </w:pPr>
      <w:hyperlink r:id="rId9">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 Граждане, имеющие статус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проходят военную службу по контракту или военную службу по призыву в соответствии с Федеральным </w:t>
      </w:r>
      <w:hyperlink r:id="rId10">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28 марта 1998 года N 53-ФЗ "О воинской обязанности и военной службе" (далее - Федеральный закон "О воинской обязанности и военной службе").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 военнослужащим относятся: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Абзац утратил силу с 1 января 2010 года. - Федеральный </w:t>
      </w:r>
      <w:hyperlink r:id="rId11">
        <w:r w:rsidRPr="008F1492">
          <w:rPr>
            <w:rFonts w:ascii="Times New Roman" w:hAnsi="Times New Roman" w:cs="Times New Roman"/>
            <w:color w:val="0000FF"/>
            <w:sz w:val="28"/>
            <w:szCs w:val="28"/>
          </w:rPr>
          <w:t>закон</w:t>
        </w:r>
      </w:hyperlink>
      <w:r w:rsidRPr="008F1492">
        <w:rPr>
          <w:rFonts w:ascii="Times New Roman" w:hAnsi="Times New Roman" w:cs="Times New Roman"/>
          <w:sz w:val="28"/>
          <w:szCs w:val="28"/>
        </w:rPr>
        <w:t xml:space="preserve"> от 06.07.2006 N 104-ФЗ.</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Условия контракта о прохождении военной службы определяются федеральными конституционными законами, федеральными </w:t>
      </w:r>
      <w:hyperlink r:id="rId12">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Граждане (иностранные граждане) приобретают статус военнослужащих с началом военной службы и утрачивают его с окончанием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 граждан, призванных на военные сборы, и граждан, пребывающих в </w:t>
      </w:r>
      <w:r w:rsidRPr="008F1492">
        <w:rPr>
          <w:rFonts w:ascii="Times New Roman" w:hAnsi="Times New Roman" w:cs="Times New Roman"/>
          <w:sz w:val="28"/>
          <w:szCs w:val="28"/>
        </w:rPr>
        <w:lastRenderedPageBreak/>
        <w:t xml:space="preserve">мобилизационном людском </w:t>
      </w:r>
      <w:hyperlink r:id="rId13">
        <w:r w:rsidRPr="008F1492">
          <w:rPr>
            <w:rFonts w:ascii="Times New Roman" w:hAnsi="Times New Roman" w:cs="Times New Roman"/>
            <w:color w:val="0000FF"/>
            <w:sz w:val="28"/>
            <w:szCs w:val="28"/>
          </w:rPr>
          <w:t>резерве</w:t>
        </w:r>
      </w:hyperlink>
      <w:r w:rsidRPr="008F1492">
        <w:rPr>
          <w:rFonts w:ascii="Times New Roman" w:hAnsi="Times New Roman" w:cs="Times New Roman"/>
          <w:sz w:val="28"/>
          <w:szCs w:val="28"/>
        </w:rP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0" w:name="P100"/>
      <w:bookmarkEnd w:id="0"/>
      <w:r w:rsidRPr="008F1492">
        <w:rPr>
          <w:rFonts w:ascii="Times New Roman" w:hAnsi="Times New Roman" w:cs="Times New Roman"/>
          <w:sz w:val="28"/>
          <w:szCs w:val="28"/>
        </w:rPr>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Статус военнослужащих, проходящих военную службу на территориях государств, не указанных в </w:t>
      </w:r>
      <w:hyperlink w:anchor="P100">
        <w:r w:rsidRPr="008F1492">
          <w:rPr>
            <w:rFonts w:ascii="Times New Roman" w:hAnsi="Times New Roman" w:cs="Times New Roman"/>
            <w:color w:val="0000FF"/>
            <w:sz w:val="28"/>
            <w:szCs w:val="28"/>
          </w:rPr>
          <w:t>пункте 3</w:t>
        </w:r>
      </w:hyperlink>
      <w:r w:rsidRPr="008F1492">
        <w:rPr>
          <w:rFonts w:ascii="Times New Roman" w:hAnsi="Times New Roman" w:cs="Times New Roman"/>
          <w:sz w:val="28"/>
          <w:szCs w:val="28"/>
        </w:rP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1" w:name="P103"/>
      <w:bookmarkEnd w:id="1"/>
      <w:r w:rsidRPr="008F1492">
        <w:rPr>
          <w:rFonts w:ascii="Times New Roman" w:hAnsi="Times New Roman" w:cs="Times New Roman"/>
          <w:sz w:val="28"/>
          <w:szCs w:val="28"/>
        </w:rPr>
        <w:t xml:space="preserve">5. Социальные гарантии и компенсации, которые предусмотрены настоящим Федеральным </w:t>
      </w:r>
      <w:hyperlink w:anchor="P165">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федеральными конституционными законами и федеральными законами, устанавливаются: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и членам их семей;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8F1492" w:rsidRPr="008F1492" w:rsidRDefault="008F1492" w:rsidP="008F1492">
      <w:pPr>
        <w:pStyle w:val="ConsPlusNormal"/>
        <w:ind w:firstLine="540"/>
        <w:jc w:val="both"/>
        <w:rPr>
          <w:rFonts w:ascii="Times New Roman" w:hAnsi="Times New Roman" w:cs="Times New Roman"/>
          <w:sz w:val="28"/>
          <w:szCs w:val="28"/>
        </w:rPr>
      </w:pPr>
      <w:bookmarkStart w:id="2" w:name="P110"/>
      <w:bookmarkEnd w:id="2"/>
      <w:r w:rsidRPr="008F1492">
        <w:rPr>
          <w:rFonts w:ascii="Times New Roman" w:hAnsi="Times New Roman" w:cs="Times New Roman"/>
          <w:sz w:val="28"/>
          <w:szCs w:val="28"/>
        </w:rPr>
        <w:t>супруга (супруг);</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несовершеннолетние дети;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дети старше 18 лет, ставшие инвалидами до достижения ими возраста 18 лет;</w:t>
      </w:r>
    </w:p>
    <w:p w:rsidR="008F1492" w:rsidRPr="008F1492" w:rsidRDefault="008F1492" w:rsidP="008F1492">
      <w:pPr>
        <w:pStyle w:val="ConsPlusNormal"/>
        <w:ind w:firstLine="540"/>
        <w:jc w:val="both"/>
        <w:rPr>
          <w:rFonts w:ascii="Times New Roman" w:hAnsi="Times New Roman" w:cs="Times New Roman"/>
          <w:sz w:val="28"/>
          <w:szCs w:val="28"/>
        </w:rPr>
      </w:pPr>
      <w:bookmarkStart w:id="3" w:name="P113"/>
      <w:bookmarkEnd w:id="3"/>
      <w:r w:rsidRPr="008F1492">
        <w:rPr>
          <w:rFonts w:ascii="Times New Roman" w:hAnsi="Times New Roman" w:cs="Times New Roman"/>
          <w:sz w:val="28"/>
          <w:szCs w:val="28"/>
        </w:rPr>
        <w:t>дети в возрасте до 23 лет, обучающиеся в образовательных организациях по очной форме обучения;</w:t>
      </w:r>
    </w:p>
    <w:p w:rsidR="008F1492" w:rsidRPr="008F1492" w:rsidRDefault="008F1492" w:rsidP="008F1492">
      <w:pPr>
        <w:pStyle w:val="ConsPlusNormal"/>
        <w:ind w:firstLine="540"/>
        <w:jc w:val="both"/>
        <w:rPr>
          <w:rFonts w:ascii="Times New Roman" w:hAnsi="Times New Roman" w:cs="Times New Roman"/>
          <w:sz w:val="28"/>
          <w:szCs w:val="28"/>
        </w:rPr>
      </w:pPr>
      <w:bookmarkStart w:id="4" w:name="P115"/>
      <w:bookmarkEnd w:id="4"/>
      <w:r w:rsidRPr="008F1492">
        <w:rPr>
          <w:rFonts w:ascii="Times New Roman" w:hAnsi="Times New Roman" w:cs="Times New Roman"/>
          <w:sz w:val="28"/>
          <w:szCs w:val="28"/>
        </w:rPr>
        <w:t>лица, находящиеся на иждивении военнослужащих.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5.1. Социальные гарантии и компенсации, которые предусмотрены настоящим </w:t>
      </w:r>
      <w:r w:rsidRPr="008F1492">
        <w:rPr>
          <w:rFonts w:ascii="Times New Roman" w:hAnsi="Times New Roman" w:cs="Times New Roman"/>
          <w:sz w:val="28"/>
          <w:szCs w:val="28"/>
        </w:rPr>
        <w:lastRenderedPageBreak/>
        <w:t xml:space="preserve">Федеральным законом, федеральными конституционными законами и федеральными законами для военнослужащих и членов их семей, предоставляются гражданам, пребывающим в добровольческих формированиях, содействующих выполнению задач, возложенных на Вооруженные Силы Российской Федерации, в </w:t>
      </w:r>
      <w:hyperlink r:id="rId14">
        <w:r w:rsidRPr="008F1492">
          <w:rPr>
            <w:rFonts w:ascii="Times New Roman" w:hAnsi="Times New Roman" w:cs="Times New Roman"/>
            <w:color w:val="0000FF"/>
            <w:sz w:val="28"/>
            <w:szCs w:val="28"/>
          </w:rPr>
          <w:t>период</w:t>
        </w:r>
      </w:hyperlink>
      <w:r w:rsidRPr="008F1492">
        <w:rPr>
          <w:rFonts w:ascii="Times New Roman" w:hAnsi="Times New Roman" w:cs="Times New Roman"/>
          <w:sz w:val="28"/>
          <w:szCs w:val="28"/>
        </w:rPr>
        <w:t xml:space="preserve"> мобилизации, в период действия военного положения, в </w:t>
      </w:r>
      <w:hyperlink r:id="rId15">
        <w:r w:rsidRPr="008F1492">
          <w:rPr>
            <w:rFonts w:ascii="Times New Roman" w:hAnsi="Times New Roman" w:cs="Times New Roman"/>
            <w:color w:val="0000FF"/>
            <w:sz w:val="28"/>
            <w:szCs w:val="28"/>
          </w:rPr>
          <w:t>военное время</w:t>
        </w:r>
      </w:hyperlink>
      <w:r w:rsidRPr="008F1492">
        <w:rPr>
          <w:rFonts w:ascii="Times New Roman" w:hAnsi="Times New Roman" w:cs="Times New Roman"/>
          <w:sz w:val="28"/>
          <w:szCs w:val="28"/>
        </w:rPr>
        <w:t xml:space="preserve">, при возникновении </w:t>
      </w:r>
      <w:hyperlink r:id="rId16">
        <w:r w:rsidRPr="008F1492">
          <w:rPr>
            <w:rFonts w:ascii="Times New Roman" w:hAnsi="Times New Roman" w:cs="Times New Roman"/>
            <w:color w:val="0000FF"/>
            <w:sz w:val="28"/>
            <w:szCs w:val="28"/>
          </w:rPr>
          <w:t>вооруженных конфликтов</w:t>
        </w:r>
      </w:hyperlink>
      <w:r w:rsidRPr="008F1492">
        <w:rPr>
          <w:rFonts w:ascii="Times New Roman" w:hAnsi="Times New Roman" w:cs="Times New Roman"/>
          <w:sz w:val="28"/>
          <w:szCs w:val="28"/>
        </w:rPr>
        <w:t>,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граждане, пребывающие в добровольческих формированиях), и членам их семей в случаях и порядке, которые предусмотрены настоящим Федеральным законом, другими федеральными законами.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 членам семей граждан, пребывающих в добровольческих формированиях, на которых распространяются указанные социальные гарантии и компенсации, если иное не установлено настоящим Федеральным законом, другими федеральными законами, относятся: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супруга (супруг);</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несовершеннолетние дети;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дети старше 18 лет, ставшие инвалидами до достижения ими возраста 18 лет;</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дети в возрасте до 23 лет, обучающиеся в образовательных организациях по очной форме обучения;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лица, находящиеся на иждивении граждан, пребывающих в добровольческих формированиях.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7">
        <w:r w:rsidRPr="008F1492">
          <w:rPr>
            <w:rFonts w:ascii="Times New Roman" w:hAnsi="Times New Roman" w:cs="Times New Roman"/>
            <w:color w:val="0000FF"/>
            <w:sz w:val="28"/>
            <w:szCs w:val="28"/>
          </w:rPr>
          <w:t>чрезвычайного</w:t>
        </w:r>
      </w:hyperlink>
      <w:r w:rsidRPr="008F1492">
        <w:rPr>
          <w:rFonts w:ascii="Times New Roman" w:hAnsi="Times New Roman" w:cs="Times New Roman"/>
          <w:sz w:val="28"/>
          <w:szCs w:val="28"/>
        </w:rPr>
        <w:t xml:space="preserve"> положения и при </w:t>
      </w:r>
      <w:hyperlink r:id="rId18">
        <w:r w:rsidRPr="008F1492">
          <w:rPr>
            <w:rFonts w:ascii="Times New Roman" w:hAnsi="Times New Roman" w:cs="Times New Roman"/>
            <w:color w:val="0000FF"/>
            <w:sz w:val="28"/>
            <w:szCs w:val="28"/>
          </w:rPr>
          <w:t>вооруженных конфликтах</w:t>
        </w:r>
      </w:hyperlink>
      <w:r w:rsidRPr="008F1492">
        <w:rPr>
          <w:rFonts w:ascii="Times New Roman" w:hAnsi="Times New Roman" w:cs="Times New Roman"/>
          <w:sz w:val="28"/>
          <w:szCs w:val="28"/>
        </w:rPr>
        <w:t xml:space="preserve">, федеральными конституционными законами, федеральными </w:t>
      </w:r>
      <w:hyperlink r:id="rId19">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За указанными военнослужащими сохраняются материальное и иные виды обеспечения, которые выплачиваются (выдаются) супругам или другим членам </w:t>
      </w:r>
      <w:r w:rsidRPr="008F1492">
        <w:rPr>
          <w:rFonts w:ascii="Times New Roman" w:hAnsi="Times New Roman" w:cs="Times New Roman"/>
          <w:sz w:val="28"/>
          <w:szCs w:val="28"/>
        </w:rPr>
        <w:lastRenderedPageBreak/>
        <w:t xml:space="preserve">семей военнослужащих, проживающим совместно с ними, в </w:t>
      </w:r>
      <w:hyperlink r:id="rId20">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w:t>
      </w:r>
      <w:proofErr w:type="gramStart"/>
      <w:r w:rsidRPr="008F1492">
        <w:rPr>
          <w:rFonts w:ascii="Times New Roman" w:hAnsi="Times New Roman" w:cs="Times New Roman"/>
          <w:sz w:val="28"/>
          <w:szCs w:val="28"/>
        </w:rPr>
        <w:t>той же социальной гарантии</w:t>
      </w:r>
      <w:proofErr w:type="gramEnd"/>
      <w:r w:rsidRPr="008F1492">
        <w:rPr>
          <w:rFonts w:ascii="Times New Roman" w:hAnsi="Times New Roman" w:cs="Times New Roman"/>
          <w:sz w:val="28"/>
          <w:szCs w:val="28"/>
        </w:rPr>
        <w:t xml:space="preserve">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3. Гарантии правовой и социальной защиты военнослужащих, граждан, уволенных с военной службы, и членов их семей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Социальная защита военнослужащих, граждан, уволенных с военной службы, и членов их семей является функцией государства и предусматривает:</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реализацию их прав, социальных гарантий и компенсаций органами государственной власти, федеральными государственными органами, органами военного управления и органами местного самоуправления;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совершенствование механизмов и институтов социальной защиты указанных лиц;</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w:t>
      </w:r>
      <w:r w:rsidRPr="008F1492">
        <w:rPr>
          <w:rFonts w:ascii="Times New Roman" w:hAnsi="Times New Roman" w:cs="Times New Roman"/>
          <w:sz w:val="28"/>
          <w:szCs w:val="28"/>
        </w:rPr>
        <w:lastRenderedPageBreak/>
        <w:t>(начальников)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21">
        <w:r w:rsidRPr="008F1492">
          <w:rPr>
            <w:rFonts w:ascii="Times New Roman" w:hAnsi="Times New Roman" w:cs="Times New Roman"/>
            <w:color w:val="0000FF"/>
            <w:sz w:val="28"/>
            <w:szCs w:val="28"/>
          </w:rPr>
          <w:t>Конституцией</w:t>
        </w:r>
      </w:hyperlink>
      <w:r w:rsidRPr="008F1492">
        <w:rPr>
          <w:rFonts w:ascii="Times New Roman" w:hAnsi="Times New Roman" w:cs="Times New Roman"/>
          <w:sz w:val="28"/>
          <w:szCs w:val="28"/>
        </w:rP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5.1. Министерство обороны Российской Федерации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осуществляет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в </w:t>
      </w:r>
      <w:hyperlink r:id="rId22">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4. Правовые основы статуса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Правовыми основами статуса военнослужащих являются </w:t>
      </w:r>
      <w:hyperlink r:id="rId23">
        <w:r w:rsidRPr="008F1492">
          <w:rPr>
            <w:rFonts w:ascii="Times New Roman" w:hAnsi="Times New Roman" w:cs="Times New Roman"/>
            <w:color w:val="0000FF"/>
            <w:sz w:val="28"/>
            <w:szCs w:val="28"/>
          </w:rPr>
          <w:t>Конституция</w:t>
        </w:r>
      </w:hyperlink>
      <w:r w:rsidRPr="008F1492">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1.1. Решения межгосударственных органов, принятые на основании положений международных договоров Российской Федерации в их истолковании, </w:t>
      </w:r>
      <w:r w:rsidRPr="008F1492">
        <w:rPr>
          <w:rFonts w:ascii="Times New Roman" w:hAnsi="Times New Roman" w:cs="Times New Roman"/>
          <w:sz w:val="28"/>
          <w:szCs w:val="28"/>
        </w:rPr>
        <w:lastRenderedPageBreak/>
        <w:t xml:space="preserve">противоречащем </w:t>
      </w:r>
      <w:hyperlink r:id="rId24">
        <w:r w:rsidRPr="008F1492">
          <w:rPr>
            <w:rFonts w:ascii="Times New Roman" w:hAnsi="Times New Roman" w:cs="Times New Roman"/>
            <w:color w:val="0000FF"/>
            <w:sz w:val="28"/>
            <w:szCs w:val="28"/>
          </w:rPr>
          <w:t>Конституции</w:t>
        </w:r>
      </w:hyperlink>
      <w:r w:rsidRPr="008F1492">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25">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определенном федеральным конституционным законом.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jc w:val="center"/>
        <w:outlineLvl w:val="0"/>
        <w:rPr>
          <w:rFonts w:ascii="Times New Roman" w:hAnsi="Times New Roman" w:cs="Times New Roman"/>
          <w:sz w:val="28"/>
          <w:szCs w:val="28"/>
        </w:rPr>
      </w:pPr>
      <w:bookmarkStart w:id="5" w:name="P165"/>
      <w:bookmarkEnd w:id="5"/>
      <w:r w:rsidRPr="008F1492">
        <w:rPr>
          <w:rFonts w:ascii="Times New Roman" w:hAnsi="Times New Roman" w:cs="Times New Roman"/>
          <w:sz w:val="28"/>
          <w:szCs w:val="28"/>
        </w:rPr>
        <w:t>Глава II. ПРАВА И СВОБОДЫ ВОЕННОСЛУЖАЩИХ,</w:t>
      </w:r>
    </w:p>
    <w:p w:rsidR="008F1492" w:rsidRPr="008F1492" w:rsidRDefault="008F1492" w:rsidP="008F1492">
      <w:pPr>
        <w:pStyle w:val="ConsPlusTitle"/>
        <w:jc w:val="center"/>
        <w:rPr>
          <w:rFonts w:ascii="Times New Roman" w:hAnsi="Times New Roman" w:cs="Times New Roman"/>
          <w:sz w:val="28"/>
          <w:szCs w:val="28"/>
        </w:rPr>
      </w:pPr>
      <w:r w:rsidRPr="008F1492">
        <w:rPr>
          <w:rFonts w:ascii="Times New Roman" w:hAnsi="Times New Roman" w:cs="Times New Roman"/>
          <w:sz w:val="28"/>
          <w:szCs w:val="28"/>
        </w:rPr>
        <w:t>ГРАЖДАН, УВОЛЕННЫХ С ВОЕННОЙ СЛУЖБЫ, И ЧЛЕНОВ ИХ СЕМЕЙ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5. Защита свободы, чести и достоинства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26">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внутренней службы Вооруженных Сил Российской Федерации, </w:t>
      </w:r>
      <w:hyperlink r:id="rId27">
        <w:r w:rsidRPr="008F1492">
          <w:rPr>
            <w:rFonts w:ascii="Times New Roman" w:hAnsi="Times New Roman" w:cs="Times New Roman"/>
            <w:color w:val="0000FF"/>
            <w:sz w:val="28"/>
            <w:szCs w:val="28"/>
          </w:rPr>
          <w:t>Дисциплинарным уставом</w:t>
        </w:r>
      </w:hyperlink>
      <w:r w:rsidRPr="008F1492">
        <w:rPr>
          <w:rFonts w:ascii="Times New Roman" w:hAnsi="Times New Roman" w:cs="Times New Roman"/>
          <w:sz w:val="28"/>
          <w:szCs w:val="28"/>
        </w:rPr>
        <w:t xml:space="preserve"> Вооруженных Сил Российской Федерации, </w:t>
      </w:r>
      <w:hyperlink r:id="rId28">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гарнизонной и караульной служб Вооруженных Сил Российской Федерации (далее - общевоинские уставы).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w:t>
      </w:r>
      <w:hyperlink r:id="rId29">
        <w:r w:rsidRPr="008F1492">
          <w:rPr>
            <w:rFonts w:ascii="Times New Roman" w:hAnsi="Times New Roman" w:cs="Times New Roman"/>
            <w:color w:val="0000FF"/>
            <w:sz w:val="28"/>
            <w:szCs w:val="28"/>
          </w:rPr>
          <w:t>Оскорбление</w:t>
        </w:r>
      </w:hyperlink>
      <w:r w:rsidRPr="008F1492">
        <w:rPr>
          <w:rFonts w:ascii="Times New Roman" w:hAnsi="Times New Roman" w:cs="Times New Roman"/>
          <w:sz w:val="28"/>
          <w:szCs w:val="28"/>
        </w:rPr>
        <w:t xml:space="preserve">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w:t>
      </w:r>
      <w:hyperlink r:id="rId30">
        <w:r w:rsidRPr="008F1492">
          <w:rPr>
            <w:rFonts w:ascii="Times New Roman" w:hAnsi="Times New Roman" w:cs="Times New Roman"/>
            <w:color w:val="0000FF"/>
            <w:sz w:val="28"/>
            <w:szCs w:val="28"/>
          </w:rPr>
          <w:t>исполнением</w:t>
        </w:r>
      </w:hyperlink>
      <w:r w:rsidRPr="008F1492">
        <w:rPr>
          <w:rFonts w:ascii="Times New Roman" w:hAnsi="Times New Roman" w:cs="Times New Roman"/>
          <w:sz w:val="28"/>
          <w:szCs w:val="28"/>
        </w:rPr>
        <w:t xml:space="preserve">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31">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и иными нормативными правовыми </w:t>
      </w:r>
      <w:hyperlink r:id="rId32">
        <w:r w:rsidRPr="008F1492">
          <w:rPr>
            <w:rFonts w:ascii="Times New Roman" w:hAnsi="Times New Roman" w:cs="Times New Roman"/>
            <w:color w:val="0000FF"/>
            <w:sz w:val="28"/>
            <w:szCs w:val="28"/>
          </w:rPr>
          <w:t>актами</w:t>
        </w:r>
      </w:hyperlink>
      <w:r w:rsidRPr="008F1492">
        <w:rPr>
          <w:rFonts w:ascii="Times New Roman" w:hAnsi="Times New Roman" w:cs="Times New Roman"/>
          <w:sz w:val="28"/>
          <w:szCs w:val="28"/>
        </w:rPr>
        <w:t xml:space="preserve">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6. Право на свободу передвижения и выбор места жительства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Правила передвижения военнослужащих в расположении воинской части, их выезда за пределы гарнизона, на территории которого они проходят военную службу, определяются общевоинскими </w:t>
      </w:r>
      <w:hyperlink r:id="rId33">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Корабельным </w:t>
      </w:r>
      <w:hyperlink r:id="rId34">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Военно-Морского </w:t>
      </w:r>
      <w:r w:rsidRPr="008F1492">
        <w:rPr>
          <w:rFonts w:ascii="Times New Roman" w:hAnsi="Times New Roman" w:cs="Times New Roman"/>
          <w:sz w:val="28"/>
          <w:szCs w:val="28"/>
        </w:rPr>
        <w:lastRenderedPageBreak/>
        <w:t>Флота.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35">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36">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иными нормативными правовыми </w:t>
      </w:r>
      <w:hyperlink r:id="rId37">
        <w:r w:rsidRPr="008F1492">
          <w:rPr>
            <w:rFonts w:ascii="Times New Roman" w:hAnsi="Times New Roman" w:cs="Times New Roman"/>
            <w:color w:val="0000FF"/>
            <w:sz w:val="28"/>
            <w:szCs w:val="28"/>
          </w:rPr>
          <w:t>актами</w:t>
        </w:r>
      </w:hyperlink>
      <w:r w:rsidRPr="008F1492">
        <w:rPr>
          <w:rFonts w:ascii="Times New Roman" w:hAnsi="Times New Roman" w:cs="Times New Roman"/>
          <w:sz w:val="28"/>
          <w:szCs w:val="28"/>
        </w:rPr>
        <w:t xml:space="preserve"> Российской Федерации и международными договорами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7. Свобода слова. Право на участие в собраниях, митингах, демонстрациях, шествиях и пикетировании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или иную охраняемую законом </w:t>
      </w:r>
      <w:hyperlink r:id="rId38">
        <w:r w:rsidRPr="008F1492">
          <w:rPr>
            <w:rFonts w:ascii="Times New Roman" w:hAnsi="Times New Roman" w:cs="Times New Roman"/>
            <w:color w:val="0000FF"/>
            <w:sz w:val="28"/>
            <w:szCs w:val="28"/>
          </w:rPr>
          <w:t>тайну</w:t>
        </w:r>
      </w:hyperlink>
      <w:r w:rsidRPr="008F1492">
        <w:rPr>
          <w:rFonts w:ascii="Times New Roman" w:hAnsi="Times New Roman" w:cs="Times New Roman"/>
          <w:sz w:val="28"/>
          <w:szCs w:val="28"/>
        </w:rPr>
        <w:t>, обсуждать и критиковать приказы командира.</w:t>
      </w:r>
    </w:p>
    <w:p w:rsidR="008F1492" w:rsidRPr="008F1492" w:rsidRDefault="008F1492" w:rsidP="008F1492">
      <w:pPr>
        <w:pStyle w:val="ConsPlusNormal"/>
        <w:ind w:firstLine="540"/>
        <w:jc w:val="both"/>
        <w:rPr>
          <w:rFonts w:ascii="Times New Roman" w:hAnsi="Times New Roman" w:cs="Times New Roman"/>
          <w:sz w:val="28"/>
          <w:szCs w:val="28"/>
        </w:rPr>
      </w:pPr>
      <w:bookmarkStart w:id="6" w:name="P189"/>
      <w:bookmarkEnd w:id="6"/>
      <w:r w:rsidRPr="008F1492">
        <w:rPr>
          <w:rFonts w:ascii="Times New Roman" w:hAnsi="Times New Roman" w:cs="Times New Roman"/>
          <w:sz w:val="28"/>
          <w:szCs w:val="28"/>
        </w:rPr>
        <w:t>1.1. Военнослужащим и гражданам, призванным на военные сборы, запрещается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позволяющую определить принадлежность или предназначение военнослужащих и граждан, призванных на военные сборы, к Вооруженным Силам Российской Федерации, другим войскам, воинским формированиям и органам;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о своей деятельности или деятельности других военнослужащих, граждан, призванных на военные сборы, и граждан, уволенных с военной службы, связанной с </w:t>
      </w:r>
      <w:hyperlink r:id="rId39">
        <w:r w:rsidRPr="008F1492">
          <w:rPr>
            <w:rFonts w:ascii="Times New Roman" w:hAnsi="Times New Roman" w:cs="Times New Roman"/>
            <w:color w:val="0000FF"/>
            <w:sz w:val="28"/>
            <w:szCs w:val="28"/>
          </w:rPr>
          <w:t>исполнением</w:t>
        </w:r>
      </w:hyperlink>
      <w:r w:rsidRPr="008F1492">
        <w:rPr>
          <w:rFonts w:ascii="Times New Roman" w:hAnsi="Times New Roman" w:cs="Times New Roman"/>
          <w:sz w:val="28"/>
          <w:szCs w:val="28"/>
        </w:rPr>
        <w:t xml:space="preserve"> обязанностей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Российской Федерации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1.2. Положения </w:t>
      </w:r>
      <w:hyperlink w:anchor="P189">
        <w:r w:rsidRPr="008F1492">
          <w:rPr>
            <w:rFonts w:ascii="Times New Roman" w:hAnsi="Times New Roman" w:cs="Times New Roman"/>
            <w:color w:val="0000FF"/>
            <w:sz w:val="28"/>
            <w:szCs w:val="28"/>
          </w:rPr>
          <w:t>пункта 1.1</w:t>
        </w:r>
      </w:hyperlink>
      <w:r w:rsidRPr="008F1492">
        <w:rPr>
          <w:rFonts w:ascii="Times New Roman" w:hAnsi="Times New Roman" w:cs="Times New Roman"/>
          <w:sz w:val="28"/>
          <w:szCs w:val="28"/>
        </w:rPr>
        <w:t xml:space="preserve"> настоящей статьи не распространяются на </w:t>
      </w:r>
      <w:r w:rsidRPr="008F1492">
        <w:rPr>
          <w:rFonts w:ascii="Times New Roman" w:hAnsi="Times New Roman" w:cs="Times New Roman"/>
          <w:sz w:val="28"/>
          <w:szCs w:val="28"/>
        </w:rPr>
        <w:lastRenderedPageBreak/>
        <w:t>военнослужащих и граждан, призванных на военные сборы, в следующих случаях: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если распространение или предоставление информации, указанной в </w:t>
      </w:r>
      <w:hyperlink w:anchor="P189">
        <w:r w:rsidRPr="008F1492">
          <w:rPr>
            <w:rFonts w:ascii="Times New Roman" w:hAnsi="Times New Roman" w:cs="Times New Roman"/>
            <w:color w:val="0000FF"/>
            <w:sz w:val="28"/>
            <w:szCs w:val="28"/>
          </w:rPr>
          <w:t>пункте 1.1</w:t>
        </w:r>
      </w:hyperlink>
      <w:r w:rsidRPr="008F1492">
        <w:rPr>
          <w:rFonts w:ascii="Times New Roman" w:hAnsi="Times New Roman" w:cs="Times New Roman"/>
          <w:sz w:val="28"/>
          <w:szCs w:val="28"/>
        </w:rPr>
        <w:t xml:space="preserve"> настоящей статьи, осуществляется военнослужащими и гражданами, призванными на военные сборы, в соответствии с другими федеральными законами;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если предоставление информации, указанной в </w:t>
      </w:r>
      <w:hyperlink w:anchor="P189">
        <w:r w:rsidRPr="008F1492">
          <w:rPr>
            <w:rFonts w:ascii="Times New Roman" w:hAnsi="Times New Roman" w:cs="Times New Roman"/>
            <w:color w:val="0000FF"/>
            <w:sz w:val="28"/>
            <w:szCs w:val="28"/>
          </w:rPr>
          <w:t>пункте 1.1</w:t>
        </w:r>
      </w:hyperlink>
      <w:r w:rsidRPr="008F1492">
        <w:rPr>
          <w:rFonts w:ascii="Times New Roman" w:hAnsi="Times New Roman" w:cs="Times New Roman"/>
          <w:sz w:val="28"/>
          <w:szCs w:val="28"/>
        </w:rPr>
        <w:t xml:space="preserve"> настоящей статьи, осуществляется в информационных системах персональных данных;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если распространение или предоставление информации, указанной в </w:t>
      </w:r>
      <w:hyperlink w:anchor="P189">
        <w:r w:rsidRPr="008F1492">
          <w:rPr>
            <w:rFonts w:ascii="Times New Roman" w:hAnsi="Times New Roman" w:cs="Times New Roman"/>
            <w:color w:val="0000FF"/>
            <w:sz w:val="28"/>
            <w:szCs w:val="28"/>
          </w:rPr>
          <w:t>пункте 1.1</w:t>
        </w:r>
      </w:hyperlink>
      <w:r w:rsidRPr="008F1492">
        <w:rPr>
          <w:rFonts w:ascii="Times New Roman" w:hAnsi="Times New Roman" w:cs="Times New Roman"/>
          <w:sz w:val="28"/>
          <w:szCs w:val="28"/>
        </w:rPr>
        <w:t xml:space="preserve"> настоящей статьи, входит в обязанности военнослужащих и осуществляется в </w:t>
      </w:r>
      <w:hyperlink r:id="rId40">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bookmarkStart w:id="7" w:name="P200"/>
      <w:bookmarkEnd w:id="7"/>
      <w:r w:rsidRPr="008F1492">
        <w:rPr>
          <w:rFonts w:ascii="Times New Roman" w:hAnsi="Times New Roman" w:cs="Times New Roman"/>
          <w:sz w:val="28"/>
          <w:szCs w:val="28"/>
        </w:rPr>
        <w:t xml:space="preserve">1.3. При исполнении обязанностей военной службы, предусмотренных </w:t>
      </w:r>
      <w:hyperlink r:id="rId41">
        <w:r w:rsidRPr="008F1492">
          <w:rPr>
            <w:rFonts w:ascii="Times New Roman" w:hAnsi="Times New Roman" w:cs="Times New Roman"/>
            <w:color w:val="0000FF"/>
            <w:sz w:val="28"/>
            <w:szCs w:val="28"/>
          </w:rPr>
          <w:t>подпунктами "а"</w:t>
        </w:r>
      </w:hyperlink>
      <w:r w:rsidRPr="008F1492">
        <w:rPr>
          <w:rFonts w:ascii="Times New Roman" w:hAnsi="Times New Roman" w:cs="Times New Roman"/>
          <w:sz w:val="28"/>
          <w:szCs w:val="28"/>
        </w:rPr>
        <w:t xml:space="preserve">, </w:t>
      </w:r>
      <w:hyperlink r:id="rId42">
        <w:r w:rsidRPr="008F1492">
          <w:rPr>
            <w:rFonts w:ascii="Times New Roman" w:hAnsi="Times New Roman" w:cs="Times New Roman"/>
            <w:color w:val="0000FF"/>
            <w:sz w:val="28"/>
            <w:szCs w:val="28"/>
          </w:rPr>
          <w:t>"в"</w:t>
        </w:r>
      </w:hyperlink>
      <w:r w:rsidRPr="008F1492">
        <w:rPr>
          <w:rFonts w:ascii="Times New Roman" w:hAnsi="Times New Roman" w:cs="Times New Roman"/>
          <w:sz w:val="28"/>
          <w:szCs w:val="28"/>
        </w:rPr>
        <w:t xml:space="preserve">, </w:t>
      </w:r>
      <w:hyperlink r:id="rId43">
        <w:r w:rsidRPr="008F1492">
          <w:rPr>
            <w:rFonts w:ascii="Times New Roman" w:hAnsi="Times New Roman" w:cs="Times New Roman"/>
            <w:color w:val="0000FF"/>
            <w:sz w:val="28"/>
            <w:szCs w:val="28"/>
          </w:rPr>
          <w:t>"г"</w:t>
        </w:r>
      </w:hyperlink>
      <w:r w:rsidRPr="008F1492">
        <w:rPr>
          <w:rFonts w:ascii="Times New Roman" w:hAnsi="Times New Roman" w:cs="Times New Roman"/>
          <w:sz w:val="28"/>
          <w:szCs w:val="28"/>
        </w:rPr>
        <w:t xml:space="preserve">, </w:t>
      </w:r>
      <w:hyperlink r:id="rId44">
        <w:r w:rsidRPr="008F1492">
          <w:rPr>
            <w:rFonts w:ascii="Times New Roman" w:hAnsi="Times New Roman" w:cs="Times New Roman"/>
            <w:color w:val="0000FF"/>
            <w:sz w:val="28"/>
            <w:szCs w:val="28"/>
          </w:rPr>
          <w:t>"е"</w:t>
        </w:r>
      </w:hyperlink>
      <w:r w:rsidRPr="008F1492">
        <w:rPr>
          <w:rFonts w:ascii="Times New Roman" w:hAnsi="Times New Roman" w:cs="Times New Roman"/>
          <w:sz w:val="28"/>
          <w:szCs w:val="28"/>
        </w:rPr>
        <w:t xml:space="preserve">, </w:t>
      </w:r>
      <w:hyperlink r:id="rId45">
        <w:r w:rsidRPr="008F1492">
          <w:rPr>
            <w:rFonts w:ascii="Times New Roman" w:hAnsi="Times New Roman" w:cs="Times New Roman"/>
            <w:color w:val="0000FF"/>
            <w:sz w:val="28"/>
            <w:szCs w:val="28"/>
          </w:rPr>
          <w:t>"к"</w:t>
        </w:r>
      </w:hyperlink>
      <w:r w:rsidRPr="008F1492">
        <w:rPr>
          <w:rFonts w:ascii="Times New Roman" w:hAnsi="Times New Roman" w:cs="Times New Roman"/>
          <w:sz w:val="28"/>
          <w:szCs w:val="28"/>
        </w:rPr>
        <w:t xml:space="preserve">, </w:t>
      </w:r>
      <w:hyperlink r:id="rId46">
        <w:r w:rsidRPr="008F1492">
          <w:rPr>
            <w:rFonts w:ascii="Times New Roman" w:hAnsi="Times New Roman" w:cs="Times New Roman"/>
            <w:color w:val="0000FF"/>
            <w:sz w:val="28"/>
            <w:szCs w:val="28"/>
          </w:rPr>
          <w:t>"о"</w:t>
        </w:r>
      </w:hyperlink>
      <w:r w:rsidRPr="008F1492">
        <w:rPr>
          <w:rFonts w:ascii="Times New Roman" w:hAnsi="Times New Roman" w:cs="Times New Roman"/>
          <w:sz w:val="28"/>
          <w:szCs w:val="28"/>
        </w:rPr>
        <w:t xml:space="preserve"> и </w:t>
      </w:r>
      <w:hyperlink r:id="rId47">
        <w:r w:rsidRPr="008F1492">
          <w:rPr>
            <w:rFonts w:ascii="Times New Roman" w:hAnsi="Times New Roman" w:cs="Times New Roman"/>
            <w:color w:val="0000FF"/>
            <w:sz w:val="28"/>
            <w:szCs w:val="28"/>
          </w:rPr>
          <w:t>"п" пункта 1 статьи 37</w:t>
        </w:r>
      </w:hyperlink>
      <w:r w:rsidRPr="008F1492">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(далее - электронные изделия),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w:t>
      </w:r>
      <w:proofErr w:type="spellStart"/>
      <w:r w:rsidRPr="008F1492">
        <w:rPr>
          <w:rFonts w:ascii="Times New Roman" w:hAnsi="Times New Roman" w:cs="Times New Roman"/>
          <w:sz w:val="28"/>
          <w:szCs w:val="28"/>
        </w:rPr>
        <w:t>геолокации</w:t>
      </w:r>
      <w:proofErr w:type="spellEnd"/>
      <w:r w:rsidRPr="008F1492">
        <w:rPr>
          <w:rFonts w:ascii="Times New Roman" w:hAnsi="Times New Roman" w:cs="Times New Roman"/>
          <w:sz w:val="28"/>
          <w:szCs w:val="28"/>
        </w:rPr>
        <w:t>.</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1.4. Положения </w:t>
      </w:r>
      <w:hyperlink w:anchor="P200">
        <w:r w:rsidRPr="008F1492">
          <w:rPr>
            <w:rFonts w:ascii="Times New Roman" w:hAnsi="Times New Roman" w:cs="Times New Roman"/>
            <w:color w:val="0000FF"/>
            <w:sz w:val="28"/>
            <w:szCs w:val="28"/>
          </w:rPr>
          <w:t>пункта 1.3</w:t>
        </w:r>
      </w:hyperlink>
      <w:r w:rsidRPr="008F1492">
        <w:rPr>
          <w:rFonts w:ascii="Times New Roman" w:hAnsi="Times New Roman" w:cs="Times New Roman"/>
          <w:sz w:val="28"/>
          <w:szCs w:val="28"/>
        </w:rPr>
        <w:t xml:space="preserve"> настоящей статьи не распространяются на военнослужащих в случае, если указанные в </w:t>
      </w:r>
      <w:hyperlink w:anchor="P200">
        <w:r w:rsidRPr="008F1492">
          <w:rPr>
            <w:rFonts w:ascii="Times New Roman" w:hAnsi="Times New Roman" w:cs="Times New Roman"/>
            <w:color w:val="0000FF"/>
            <w:sz w:val="28"/>
            <w:szCs w:val="28"/>
          </w:rPr>
          <w:t>пункте 1.3</w:t>
        </w:r>
      </w:hyperlink>
      <w:r w:rsidRPr="008F1492">
        <w:rPr>
          <w:rFonts w:ascii="Times New Roman" w:hAnsi="Times New Roman" w:cs="Times New Roman"/>
          <w:sz w:val="28"/>
          <w:szCs w:val="28"/>
        </w:rPr>
        <w:t xml:space="preserve"> настоящей статьи электронные изделия используются военнослужащими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8. Свобода совести и вероисповедания</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Военнослужащие в свободное от военной службы время вправе участвовать в богослужениях и религиозных церемониях как частные лица.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Религиозная символика, религиозная литература и предметы культа используются военнослужащими индивидуально.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9. Право на участие в управлении делами государства и общественными объединениями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в соответствии с </w:t>
      </w:r>
      <w:hyperlink r:id="rId48">
        <w:r w:rsidRPr="008F1492">
          <w:rPr>
            <w:rFonts w:ascii="Times New Roman" w:hAnsi="Times New Roman" w:cs="Times New Roman"/>
            <w:color w:val="0000FF"/>
            <w:sz w:val="28"/>
            <w:szCs w:val="28"/>
          </w:rPr>
          <w:t>Конституцией</w:t>
        </w:r>
      </w:hyperlink>
      <w:r w:rsidRPr="008F1492">
        <w:rPr>
          <w:rFonts w:ascii="Times New Roman" w:hAnsi="Times New Roman" w:cs="Times New Roman"/>
          <w:sz w:val="28"/>
          <w:szCs w:val="28"/>
        </w:rP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w:t>
      </w:r>
      <w:hyperlink r:id="rId49">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w:t>
      </w:r>
      <w:hyperlink r:id="rId50">
        <w:r w:rsidRPr="008F1492">
          <w:rPr>
            <w:rFonts w:ascii="Times New Roman" w:hAnsi="Times New Roman" w:cs="Times New Roman"/>
            <w:color w:val="0000FF"/>
            <w:sz w:val="28"/>
            <w:szCs w:val="28"/>
          </w:rPr>
          <w:t>исполнении</w:t>
        </w:r>
      </w:hyperlink>
      <w:r w:rsidRPr="008F1492">
        <w:rPr>
          <w:rFonts w:ascii="Times New Roman" w:hAnsi="Times New Roman" w:cs="Times New Roman"/>
          <w:sz w:val="28"/>
          <w:szCs w:val="28"/>
        </w:rPr>
        <w:t xml:space="preserve"> обязанностей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Создание и деятельность профессиональных союзов военнослужащих регулируются федеральным законом.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w:t>
      </w:r>
      <w:hyperlink r:id="rId51">
        <w:r w:rsidRPr="008F1492">
          <w:rPr>
            <w:rFonts w:ascii="Times New Roman" w:hAnsi="Times New Roman" w:cs="Times New Roman"/>
            <w:color w:val="0000FF"/>
            <w:sz w:val="28"/>
            <w:szCs w:val="28"/>
          </w:rPr>
          <w:t>видов</w:t>
        </w:r>
      </w:hyperlink>
      <w:r w:rsidRPr="008F1492">
        <w:rPr>
          <w:rFonts w:ascii="Times New Roman" w:hAnsi="Times New Roman" w:cs="Times New Roman"/>
          <w:sz w:val="28"/>
          <w:szCs w:val="28"/>
        </w:rPr>
        <w:t xml:space="preserve">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8F1492" w:rsidRPr="008F1492" w:rsidRDefault="008F1492" w:rsidP="008F1492">
      <w:pPr>
        <w:pStyle w:val="ConsPlusNormal"/>
        <w:jc w:val="both"/>
        <w:rPr>
          <w:rFonts w:ascii="Times New Roman" w:hAnsi="Times New Roman" w:cs="Times New Roman"/>
          <w:sz w:val="28"/>
          <w:szCs w:val="28"/>
        </w:rPr>
      </w:pPr>
      <w:r w:rsidRPr="008F1492">
        <w:rPr>
          <w:rFonts w:ascii="Times New Roman" w:hAnsi="Times New Roman" w:cs="Times New Roman"/>
          <w:sz w:val="28"/>
          <w:szCs w:val="28"/>
        </w:rPr>
        <w:t xml:space="preserve">(п. 3 введен Федеральным </w:t>
      </w:r>
      <w:hyperlink r:id="rId52">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03.04.2017 N 64-ФЗ)</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8" w:name="P224"/>
      <w:bookmarkEnd w:id="8"/>
      <w:r w:rsidRPr="008F1492">
        <w:rPr>
          <w:rFonts w:ascii="Times New Roman" w:hAnsi="Times New Roman" w:cs="Times New Roman"/>
          <w:sz w:val="28"/>
          <w:szCs w:val="28"/>
        </w:rPr>
        <w:t>Статья 10. Право на труд</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Право на труд реализуется военнослужащими посредством прохождения ими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Государство гарантирует военнослужащим, проходящим военную службу по контракту: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получение дополнительного профессионального образования с учетом интересов военной службы и их собственного выбора;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w:t>
      </w:r>
      <w:r w:rsidRPr="008F1492">
        <w:rPr>
          <w:rFonts w:ascii="Times New Roman" w:hAnsi="Times New Roman" w:cs="Times New Roman"/>
          <w:sz w:val="28"/>
          <w:szCs w:val="28"/>
        </w:rPr>
        <w:lastRenderedPageBreak/>
        <w:t>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53">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w:t>
      </w:r>
      <w:r w:rsidRPr="008F1492">
        <w:rPr>
          <w:rFonts w:ascii="Times New Roman" w:hAnsi="Times New Roman" w:cs="Times New Roman"/>
          <w:sz w:val="28"/>
          <w:szCs w:val="28"/>
        </w:rPr>
        <w:lastRenderedPageBreak/>
        <w:t>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Военнослужащие не вправе: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получать гонорары за публикации и выступления, связанные с исполнением обязанностей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принимать без разрешения Президента Российской Федерации награды иностранных государств, международных и иностранных организаций;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8F1492">
        <w:rPr>
          <w:rFonts w:ascii="Times New Roman" w:hAnsi="Times New Roman" w:cs="Times New Roman"/>
          <w:sz w:val="28"/>
          <w:szCs w:val="28"/>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11. Служебное время и право на отдых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269">
        <w:r w:rsidRPr="008F1492">
          <w:rPr>
            <w:rFonts w:ascii="Times New Roman" w:hAnsi="Times New Roman" w:cs="Times New Roman"/>
            <w:color w:val="0000FF"/>
            <w:sz w:val="28"/>
            <w:szCs w:val="28"/>
          </w:rPr>
          <w:t>пункте 3</w:t>
        </w:r>
      </w:hyperlink>
      <w:r w:rsidRPr="008F1492">
        <w:rPr>
          <w:rFonts w:ascii="Times New Roman" w:hAnsi="Times New Roman" w:cs="Times New Roman"/>
          <w:sz w:val="28"/>
          <w:szCs w:val="28"/>
        </w:rP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54">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55">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bookmarkStart w:id="9" w:name="P265"/>
      <w:bookmarkEnd w:id="9"/>
      <w:r w:rsidRPr="008F1492">
        <w:rPr>
          <w:rFonts w:ascii="Times New Roman" w:hAnsi="Times New Roman" w:cs="Times New Roman"/>
          <w:sz w:val="28"/>
          <w:szCs w:val="28"/>
        </w:rPr>
        <w:t xml:space="preserve">1.1. Для отдельных категорий военнослужащих, проходящих военную службу по контракту в органах государственной охраны, органах федеральной службы безопасности и Службе внешней разведки Российской Федерации, другими федеральными законами может быть установлена иная, чем предусмотренная настоящей статьей, общая продолжительность еженедельного 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w:t>
      </w:r>
      <w:hyperlink r:id="rId56">
        <w:r w:rsidRPr="008F1492">
          <w:rPr>
            <w:rFonts w:ascii="Times New Roman" w:hAnsi="Times New Roman" w:cs="Times New Roman"/>
            <w:color w:val="0000FF"/>
            <w:sz w:val="28"/>
            <w:szCs w:val="28"/>
          </w:rPr>
          <w:t>Порядок и условия</w:t>
        </w:r>
      </w:hyperlink>
      <w:r w:rsidRPr="008F1492">
        <w:rPr>
          <w:rFonts w:ascii="Times New Roman" w:hAnsi="Times New Roman" w:cs="Times New Roman"/>
          <w:sz w:val="28"/>
          <w:szCs w:val="28"/>
        </w:rPr>
        <w:t xml:space="preserve"> предоставления ежегодного дополнительного отпуска за ненормированный служебный день определяются соответственно руководителем федерального органа исполнительной власти в области государственной охраны, руководителем федерального органа исполнительной власти в области обеспечения безопасности и руководителем Службы внешней разведки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57">
        <w:r w:rsidRPr="008F1492">
          <w:rPr>
            <w:rFonts w:ascii="Times New Roman" w:hAnsi="Times New Roman" w:cs="Times New Roman"/>
            <w:color w:val="0000FF"/>
            <w:sz w:val="28"/>
            <w:szCs w:val="28"/>
          </w:rPr>
          <w:t>уставов</w:t>
        </w:r>
      </w:hyperlink>
      <w:r w:rsidRPr="008F1492">
        <w:rPr>
          <w:rFonts w:ascii="Times New Roman" w:hAnsi="Times New Roman" w:cs="Times New Roman"/>
          <w:sz w:val="28"/>
          <w:szCs w:val="28"/>
        </w:rPr>
        <w:t xml:space="preserve">, корабельным недельным распорядком и суточным планом в соответствии с требованиями Корабельного </w:t>
      </w:r>
      <w:hyperlink r:id="rId58">
        <w:r w:rsidRPr="008F1492">
          <w:rPr>
            <w:rFonts w:ascii="Times New Roman" w:hAnsi="Times New Roman" w:cs="Times New Roman"/>
            <w:color w:val="0000FF"/>
            <w:sz w:val="28"/>
            <w:szCs w:val="28"/>
          </w:rPr>
          <w:t>устава</w:t>
        </w:r>
      </w:hyperlink>
      <w:r w:rsidRPr="008F1492">
        <w:rPr>
          <w:rFonts w:ascii="Times New Roman" w:hAnsi="Times New Roman" w:cs="Times New Roman"/>
          <w:sz w:val="28"/>
          <w:szCs w:val="28"/>
        </w:rPr>
        <w:t xml:space="preserve"> Военно-Морского Флота. При этом указанным военнослужащим ежедневно, за исключением случаев, определяемых общевоинскими уставами, Корабельным уставом Военно-Морского Флота, предоставляется не менее восьми часов для сна и двух часов для личных потребностей.</w:t>
      </w:r>
    </w:p>
    <w:p w:rsidR="008F1492" w:rsidRPr="008F1492" w:rsidRDefault="008F1492" w:rsidP="008F1492">
      <w:pPr>
        <w:pStyle w:val="ConsPlusNormal"/>
        <w:ind w:firstLine="540"/>
        <w:jc w:val="both"/>
        <w:rPr>
          <w:rFonts w:ascii="Times New Roman" w:hAnsi="Times New Roman" w:cs="Times New Roman"/>
          <w:sz w:val="28"/>
          <w:szCs w:val="28"/>
        </w:rPr>
      </w:pPr>
      <w:bookmarkStart w:id="10" w:name="P269"/>
      <w:bookmarkEnd w:id="10"/>
      <w:r w:rsidRPr="008F1492">
        <w:rPr>
          <w:rFonts w:ascii="Times New Roman" w:hAnsi="Times New Roman" w:cs="Times New Roman"/>
          <w:sz w:val="28"/>
          <w:szCs w:val="28"/>
        </w:rP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59">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bookmarkStart w:id="11" w:name="P271"/>
      <w:bookmarkEnd w:id="11"/>
      <w:r w:rsidRPr="008F1492">
        <w:rPr>
          <w:rFonts w:ascii="Times New Roman" w:hAnsi="Times New Roman" w:cs="Times New Roman"/>
          <w:sz w:val="28"/>
          <w:szCs w:val="28"/>
        </w:rP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w:t>
      </w:r>
      <w:proofErr w:type="gramStart"/>
      <w:r w:rsidRPr="008F1492">
        <w:rPr>
          <w:rFonts w:ascii="Times New Roman" w:hAnsi="Times New Roman" w:cs="Times New Roman"/>
          <w:sz w:val="28"/>
          <w:szCs w:val="28"/>
        </w:rPr>
        <w:t>военных образовательных организациях высшего образования</w:t>
      </w:r>
      <w:proofErr w:type="gramEnd"/>
      <w:r w:rsidRPr="008F1492">
        <w:rPr>
          <w:rFonts w:ascii="Times New Roman" w:hAnsi="Times New Roman" w:cs="Times New Roman"/>
          <w:sz w:val="28"/>
          <w:szCs w:val="28"/>
        </w:rPr>
        <w:t xml:space="preserve">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8F1492" w:rsidRPr="008F1492" w:rsidRDefault="008F1492" w:rsidP="008F1492">
      <w:pPr>
        <w:pStyle w:val="ConsPlusNormal"/>
        <w:jc w:val="both"/>
        <w:rPr>
          <w:rFonts w:ascii="Times New Roman" w:hAnsi="Times New Roman" w:cs="Times New Roman"/>
          <w:sz w:val="28"/>
          <w:szCs w:val="28"/>
        </w:rPr>
      </w:pPr>
      <w:r w:rsidRPr="008F1492">
        <w:rPr>
          <w:rFonts w:ascii="Times New Roman" w:hAnsi="Times New Roman" w:cs="Times New Roman"/>
          <w:sz w:val="28"/>
          <w:szCs w:val="28"/>
        </w:rPr>
        <w:t xml:space="preserve">(в ред. Федеральных законов от 26.04.2004 </w:t>
      </w:r>
      <w:hyperlink r:id="rId60">
        <w:r w:rsidRPr="008F1492">
          <w:rPr>
            <w:rFonts w:ascii="Times New Roman" w:hAnsi="Times New Roman" w:cs="Times New Roman"/>
            <w:color w:val="0000FF"/>
            <w:sz w:val="28"/>
            <w:szCs w:val="28"/>
          </w:rPr>
          <w:t>N 29-ФЗ</w:t>
        </w:r>
      </w:hyperlink>
      <w:r w:rsidRPr="008F1492">
        <w:rPr>
          <w:rFonts w:ascii="Times New Roman" w:hAnsi="Times New Roman" w:cs="Times New Roman"/>
          <w:sz w:val="28"/>
          <w:szCs w:val="28"/>
        </w:rPr>
        <w:t xml:space="preserve">, от 02.07.2013 </w:t>
      </w:r>
      <w:hyperlink r:id="rId61">
        <w:r w:rsidRPr="008F1492">
          <w:rPr>
            <w:rFonts w:ascii="Times New Roman" w:hAnsi="Times New Roman" w:cs="Times New Roman"/>
            <w:color w:val="0000FF"/>
            <w:sz w:val="28"/>
            <w:szCs w:val="28"/>
          </w:rPr>
          <w:t>N 185-ФЗ</w:t>
        </w:r>
      </w:hyperlink>
      <w:r w:rsidRPr="008F1492">
        <w:rPr>
          <w:rFonts w:ascii="Times New Roman" w:hAnsi="Times New Roman" w:cs="Times New Roman"/>
          <w:sz w:val="28"/>
          <w:szCs w:val="28"/>
        </w:rPr>
        <w:t xml:space="preserve">, от 27.12.2018 </w:t>
      </w:r>
      <w:hyperlink r:id="rId62">
        <w:r w:rsidRPr="008F1492">
          <w:rPr>
            <w:rFonts w:ascii="Times New Roman" w:hAnsi="Times New Roman" w:cs="Times New Roman"/>
            <w:color w:val="0000FF"/>
            <w:sz w:val="28"/>
            <w:szCs w:val="28"/>
          </w:rPr>
          <w:t>N 545-ФЗ</w:t>
        </w:r>
      </w:hyperlink>
      <w:r w:rsidRPr="008F1492">
        <w:rPr>
          <w:rFonts w:ascii="Times New Roman" w:hAnsi="Times New Roman" w:cs="Times New Roman"/>
          <w:sz w:val="28"/>
          <w:szCs w:val="28"/>
        </w:rPr>
        <w:t>)</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Военнослужащим, проходящим военную службу по контракту, ежегодно предоставляется основной отпуск.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Продолжительность основного отпуска устанавливается: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общая продолжительность военной службы которых в льготном исчислении составляет менее 10 лет, - 30 суток;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общая продолжительность военной службы которых в льготном исчислении составляет 10 лет и более, - 35 суток;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общая продолжительность военной службы которых в льготном исчислении составляет 15 лет и более, - 40 суток;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общая продолжительность военной службы которых в льготном исчислении составляет 20 лет и более, - 45 суток.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63">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Военнослужащим, проходящим военную службу по контракту в </w:t>
      </w:r>
      <w:hyperlink r:id="rId64">
        <w:r w:rsidRPr="008F1492">
          <w:rPr>
            <w:rFonts w:ascii="Times New Roman" w:hAnsi="Times New Roman" w:cs="Times New Roman"/>
            <w:color w:val="0000FF"/>
            <w:sz w:val="28"/>
            <w:szCs w:val="28"/>
          </w:rPr>
          <w:t>районах</w:t>
        </w:r>
      </w:hyperlink>
      <w:r w:rsidRPr="008F1492">
        <w:rPr>
          <w:rFonts w:ascii="Times New Roman" w:hAnsi="Times New Roman" w:cs="Times New Roman"/>
          <w:sz w:val="28"/>
          <w:szCs w:val="28"/>
        </w:rPr>
        <w:t xml:space="preserve"> Крайнего Севера, приравненных к ним местностях и других </w:t>
      </w:r>
      <w:hyperlink r:id="rId65">
        <w:r w:rsidRPr="008F1492">
          <w:rPr>
            <w:rFonts w:ascii="Times New Roman" w:hAnsi="Times New Roman" w:cs="Times New Roman"/>
            <w:color w:val="0000FF"/>
            <w:sz w:val="28"/>
            <w:szCs w:val="28"/>
          </w:rPr>
          <w:t>местностях</w:t>
        </w:r>
      </w:hyperlink>
      <w:r w:rsidRPr="008F1492">
        <w:rPr>
          <w:rFonts w:ascii="Times New Roman" w:hAnsi="Times New Roman" w:cs="Times New Roman"/>
          <w:sz w:val="28"/>
          <w:szCs w:val="28"/>
        </w:rP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66">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 просьбе военнослужащих, проходящих военную службу по контракту, основной отпуск может быть предоставлен им по частям.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8F1492" w:rsidRPr="008F1492" w:rsidRDefault="008F1492" w:rsidP="008F1492">
      <w:pPr>
        <w:pStyle w:val="ConsPlusNormal"/>
        <w:ind w:firstLine="540"/>
        <w:jc w:val="both"/>
        <w:rPr>
          <w:rFonts w:ascii="Times New Roman" w:hAnsi="Times New Roman" w:cs="Times New Roman"/>
          <w:sz w:val="28"/>
          <w:szCs w:val="28"/>
        </w:rPr>
      </w:pPr>
      <w:bookmarkStart w:id="12" w:name="P292"/>
      <w:bookmarkEnd w:id="12"/>
      <w:r w:rsidRPr="008F1492">
        <w:rPr>
          <w:rFonts w:ascii="Times New Roman" w:hAnsi="Times New Roman" w:cs="Times New Roman"/>
          <w:sz w:val="28"/>
          <w:szCs w:val="28"/>
        </w:rPr>
        <w:t xml:space="preserve">5.1. Военнослужащим - ветеранам боевых действий, указанным в Федеральном </w:t>
      </w:r>
      <w:hyperlink r:id="rId67">
        <w:r w:rsidRPr="008F1492">
          <w:rPr>
            <w:rFonts w:ascii="Times New Roman" w:hAnsi="Times New Roman" w:cs="Times New Roman"/>
            <w:color w:val="0000FF"/>
            <w:sz w:val="28"/>
            <w:szCs w:val="28"/>
          </w:rPr>
          <w:t>законе</w:t>
        </w:r>
      </w:hyperlink>
      <w:r w:rsidRPr="008F1492">
        <w:rPr>
          <w:rFonts w:ascii="Times New Roman" w:hAnsi="Times New Roman" w:cs="Times New Roman"/>
          <w:sz w:val="28"/>
          <w:szCs w:val="28"/>
        </w:rPr>
        <w:t xml:space="preserve"> "О ветеранах" (в редакции Федерального </w:t>
      </w:r>
      <w:hyperlink r:id="rId68">
        <w:r w:rsidRPr="008F1492">
          <w:rPr>
            <w:rFonts w:ascii="Times New Roman" w:hAnsi="Times New Roman" w:cs="Times New Roman"/>
            <w:color w:val="0000FF"/>
            <w:sz w:val="28"/>
            <w:szCs w:val="28"/>
          </w:rPr>
          <w:t>закона</w:t>
        </w:r>
      </w:hyperlink>
      <w:r w:rsidRPr="008F1492">
        <w:rPr>
          <w:rFonts w:ascii="Times New Roman" w:hAnsi="Times New Roman" w:cs="Times New Roman"/>
          <w:sz w:val="28"/>
          <w:szCs w:val="28"/>
        </w:rPr>
        <w:t xml:space="preserve"> от 2 января 2000 года N 40-ФЗ), предоставляется отпуск продолжительностью 15 суток.</w:t>
      </w:r>
    </w:p>
    <w:p w:rsidR="008F1492" w:rsidRPr="008F1492" w:rsidRDefault="008F1492" w:rsidP="008F1492">
      <w:pPr>
        <w:pStyle w:val="ConsPlusNormal"/>
        <w:ind w:firstLine="540"/>
        <w:jc w:val="both"/>
        <w:rPr>
          <w:rFonts w:ascii="Times New Roman" w:hAnsi="Times New Roman" w:cs="Times New Roman"/>
          <w:sz w:val="28"/>
          <w:szCs w:val="28"/>
        </w:rPr>
      </w:pPr>
      <w:bookmarkStart w:id="13" w:name="P294"/>
      <w:bookmarkEnd w:id="13"/>
      <w:r w:rsidRPr="008F1492">
        <w:rPr>
          <w:rFonts w:ascii="Times New Roman" w:hAnsi="Times New Roman" w:cs="Times New Roman"/>
          <w:sz w:val="28"/>
          <w:szCs w:val="28"/>
        </w:rPr>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69">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w:t>
      </w:r>
      <w:r w:rsidRPr="008F1492">
        <w:rPr>
          <w:rFonts w:ascii="Times New Roman" w:hAnsi="Times New Roman" w:cs="Times New Roman"/>
          <w:sz w:val="28"/>
          <w:szCs w:val="28"/>
        </w:rPr>
        <w:lastRenderedPageBreak/>
        <w:t>основного отпуска не засчитывается.</w:t>
      </w:r>
    </w:p>
    <w:p w:rsidR="008F1492" w:rsidRPr="008F1492" w:rsidRDefault="008F1492" w:rsidP="008F1492">
      <w:pPr>
        <w:pStyle w:val="ConsPlusNormal"/>
        <w:ind w:firstLine="540"/>
        <w:jc w:val="both"/>
        <w:rPr>
          <w:rFonts w:ascii="Times New Roman" w:hAnsi="Times New Roman" w:cs="Times New Roman"/>
          <w:sz w:val="28"/>
          <w:szCs w:val="28"/>
        </w:rPr>
      </w:pPr>
      <w:bookmarkStart w:id="14" w:name="P298"/>
      <w:bookmarkEnd w:id="14"/>
      <w:r w:rsidRPr="008F1492">
        <w:rPr>
          <w:rFonts w:ascii="Times New Roman" w:hAnsi="Times New Roman" w:cs="Times New Roman"/>
          <w:sz w:val="28"/>
          <w:szCs w:val="28"/>
        </w:rPr>
        <w:t>8. Военнослужащим, проходящим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9. Военнослужащим на основании заключения военно-врачебной комиссии предоставляются отпуска по болезни.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9.1. Военнослужащим, подлежащим медико-психологической реабилитации в соответствии с </w:t>
      </w:r>
      <w:hyperlink w:anchor="P594">
        <w:r w:rsidRPr="008F1492">
          <w:rPr>
            <w:rFonts w:ascii="Times New Roman" w:hAnsi="Times New Roman" w:cs="Times New Roman"/>
            <w:color w:val="0000FF"/>
            <w:sz w:val="28"/>
            <w:szCs w:val="28"/>
          </w:rPr>
          <w:t>пунктом 2.1 статьи 16</w:t>
        </w:r>
      </w:hyperlink>
      <w:r w:rsidRPr="008F1492">
        <w:rPr>
          <w:rFonts w:ascii="Times New Roman" w:hAnsi="Times New Roman" w:cs="Times New Roman"/>
          <w:sz w:val="28"/>
          <w:szCs w:val="28"/>
        </w:rP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70">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bookmarkStart w:id="15" w:name="P303"/>
      <w:bookmarkEnd w:id="15"/>
      <w:r w:rsidRPr="008F1492">
        <w:rPr>
          <w:rFonts w:ascii="Times New Roman" w:hAnsi="Times New Roman" w:cs="Times New Roman"/>
          <w:sz w:val="28"/>
          <w:szCs w:val="28"/>
        </w:rPr>
        <w:t>10. Отпуск по личным обстоятельствам на срок до 10 суток предоставляется военнослужащему в случаях: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пожара или другого стихийного бедствия, постигшего семью или близкого родственника военнослужащего;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других исключительных случаях, когда присутствие военнослужащего в семье необходимо, - по решению командира воинской части.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71">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12. Отпуска, предусмотренные </w:t>
      </w:r>
      <w:hyperlink w:anchor="P265">
        <w:r w:rsidRPr="008F1492">
          <w:rPr>
            <w:rFonts w:ascii="Times New Roman" w:hAnsi="Times New Roman" w:cs="Times New Roman"/>
            <w:color w:val="0000FF"/>
            <w:sz w:val="28"/>
            <w:szCs w:val="28"/>
          </w:rPr>
          <w:t>пунктами 1.1</w:t>
        </w:r>
      </w:hyperlink>
      <w:r w:rsidRPr="008F1492">
        <w:rPr>
          <w:rFonts w:ascii="Times New Roman" w:hAnsi="Times New Roman" w:cs="Times New Roman"/>
          <w:sz w:val="28"/>
          <w:szCs w:val="28"/>
        </w:rPr>
        <w:t xml:space="preserve">, </w:t>
      </w:r>
      <w:hyperlink w:anchor="P292">
        <w:r w:rsidRPr="008F1492">
          <w:rPr>
            <w:rFonts w:ascii="Times New Roman" w:hAnsi="Times New Roman" w:cs="Times New Roman"/>
            <w:color w:val="0000FF"/>
            <w:sz w:val="28"/>
            <w:szCs w:val="28"/>
          </w:rPr>
          <w:t>5.1,</w:t>
        </w:r>
      </w:hyperlink>
      <w:r w:rsidRPr="008F1492">
        <w:rPr>
          <w:rFonts w:ascii="Times New Roman" w:hAnsi="Times New Roman" w:cs="Times New Roman"/>
          <w:sz w:val="28"/>
          <w:szCs w:val="28"/>
        </w:rPr>
        <w:t xml:space="preserve"> </w:t>
      </w:r>
      <w:hyperlink w:anchor="P294">
        <w:r w:rsidRPr="008F1492">
          <w:rPr>
            <w:rFonts w:ascii="Times New Roman" w:hAnsi="Times New Roman" w:cs="Times New Roman"/>
            <w:color w:val="0000FF"/>
            <w:sz w:val="28"/>
            <w:szCs w:val="28"/>
          </w:rPr>
          <w:t>6,</w:t>
        </w:r>
      </w:hyperlink>
      <w:r w:rsidRPr="008F1492">
        <w:rPr>
          <w:rFonts w:ascii="Times New Roman" w:hAnsi="Times New Roman" w:cs="Times New Roman"/>
          <w:sz w:val="28"/>
          <w:szCs w:val="28"/>
        </w:rPr>
        <w:t xml:space="preserve"> </w:t>
      </w:r>
      <w:hyperlink w:anchor="P298">
        <w:r w:rsidRPr="008F1492">
          <w:rPr>
            <w:rFonts w:ascii="Times New Roman" w:hAnsi="Times New Roman" w:cs="Times New Roman"/>
            <w:color w:val="0000FF"/>
            <w:sz w:val="28"/>
            <w:szCs w:val="28"/>
          </w:rPr>
          <w:t>8</w:t>
        </w:r>
      </w:hyperlink>
      <w:r w:rsidRPr="008F1492">
        <w:rPr>
          <w:rFonts w:ascii="Times New Roman" w:hAnsi="Times New Roman" w:cs="Times New Roman"/>
          <w:sz w:val="28"/>
          <w:szCs w:val="28"/>
        </w:rPr>
        <w:t xml:space="preserve"> - </w:t>
      </w:r>
      <w:hyperlink w:anchor="P303">
        <w:r w:rsidRPr="008F1492">
          <w:rPr>
            <w:rFonts w:ascii="Times New Roman" w:hAnsi="Times New Roman" w:cs="Times New Roman"/>
            <w:color w:val="0000FF"/>
            <w:sz w:val="28"/>
            <w:szCs w:val="28"/>
          </w:rPr>
          <w:t>10</w:t>
        </w:r>
      </w:hyperlink>
      <w:r w:rsidRPr="008F1492">
        <w:rPr>
          <w:rFonts w:ascii="Times New Roman" w:hAnsi="Times New Roman" w:cs="Times New Roman"/>
          <w:sz w:val="28"/>
          <w:szCs w:val="28"/>
        </w:rPr>
        <w:t xml:space="preserve"> настоящей статьи, отпуска, установленные для военнослужащих </w:t>
      </w:r>
      <w:hyperlink r:id="rId72">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w:t>
      </w:r>
      <w:r w:rsidRPr="008F1492">
        <w:rPr>
          <w:rFonts w:ascii="Times New Roman" w:hAnsi="Times New Roman" w:cs="Times New Roman"/>
          <w:sz w:val="28"/>
          <w:szCs w:val="28"/>
        </w:rPr>
        <w:lastRenderedPageBreak/>
        <w:t>космического полета, являются дополнительными и в счет основного отпуска не засчитываются.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16" w:name="P315"/>
      <w:bookmarkEnd w:id="16"/>
      <w:r w:rsidRPr="008F1492">
        <w:rPr>
          <w:rFonts w:ascii="Times New Roman" w:hAnsi="Times New Roman" w:cs="Times New Roman"/>
          <w:sz w:val="28"/>
          <w:szCs w:val="28"/>
        </w:rPr>
        <w:t>Статья 12. Денежное довольствие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 обеспечиваются денежным довольствием в порядке и в размерах, установленных Федеральным </w:t>
      </w:r>
      <w:hyperlink r:id="rId73">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13. Отдельные выплаты военнослужащим</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Федеральным </w:t>
      </w:r>
      <w:hyperlink r:id="rId74">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13.1. Денежные выплаты гражданам, призванным на военные сборы, и гражданам, пребывающим в резерве. Денежные выплаты, причитающиеся гражданам, призванным на военные сборы, и не полученные ко дню гибели (смерти)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17" w:name="P329"/>
      <w:bookmarkEnd w:id="17"/>
      <w:r w:rsidRPr="008F1492">
        <w:rPr>
          <w:rFonts w:ascii="Times New Roman" w:hAnsi="Times New Roman" w:cs="Times New Roman"/>
          <w:sz w:val="28"/>
          <w:szCs w:val="28"/>
        </w:rPr>
        <w:t xml:space="preserve">1. Денежные выплаты гражданам, призванным на военные сборы, помимо выплат, предусмотренных </w:t>
      </w:r>
      <w:hyperlink r:id="rId75">
        <w:r w:rsidRPr="008F1492">
          <w:rPr>
            <w:rFonts w:ascii="Times New Roman" w:hAnsi="Times New Roman" w:cs="Times New Roman"/>
            <w:color w:val="0000FF"/>
            <w:sz w:val="28"/>
            <w:szCs w:val="28"/>
          </w:rPr>
          <w:t>статьей 6</w:t>
        </w:r>
      </w:hyperlink>
      <w:r w:rsidRPr="008F1492">
        <w:rPr>
          <w:rFonts w:ascii="Times New Roman" w:hAnsi="Times New Roman" w:cs="Times New Roman"/>
          <w:sz w:val="28"/>
          <w:szCs w:val="28"/>
        </w:rPr>
        <w:t xml:space="preserve"> Федерального закона "О воинской обязанности и военной службе", состоят из:</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оклада по воинской должности, предусмотренной штатом воинской части, и оклада по воинскому званию;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w:t>
      </w:r>
      <w:r w:rsidRPr="008F1492">
        <w:rPr>
          <w:rFonts w:ascii="Times New Roman" w:hAnsi="Times New Roman" w:cs="Times New Roman"/>
          <w:sz w:val="28"/>
          <w:szCs w:val="28"/>
        </w:rPr>
        <w:lastRenderedPageBreak/>
        <w:t>Российской Федерации для граждан, работающих и проживающих в указанных районах и местностях;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командировочных расходов при доставке (проезде) граждан от военного комиссариата (пункта сбора) к месту проведения военных сборов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денежной компенсации за наем (поднаем) жилых помещений в случаях, устанавливаемых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18" w:name="P334"/>
      <w:bookmarkEnd w:id="18"/>
      <w:r w:rsidRPr="008F1492">
        <w:rPr>
          <w:rFonts w:ascii="Times New Roman" w:hAnsi="Times New Roman" w:cs="Times New Roman"/>
          <w:sz w:val="28"/>
          <w:szCs w:val="28"/>
        </w:rPr>
        <w:t xml:space="preserve">1.1. В случае гибели (смерти) гражданина, призванного на военные сборы, супруга, при ее отсутствии проживавшие совместно с указанным гражданином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гражданина и лица, находившиеся на иждивении указанного гражданина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гражданин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установленных </w:t>
      </w:r>
      <w:hyperlink w:anchor="P329">
        <w:r w:rsidRPr="008F1492">
          <w:rPr>
            <w:rFonts w:ascii="Times New Roman" w:hAnsi="Times New Roman" w:cs="Times New Roman"/>
            <w:color w:val="0000FF"/>
            <w:sz w:val="28"/>
            <w:szCs w:val="28"/>
          </w:rPr>
          <w:t>пунктом 1</w:t>
        </w:r>
      </w:hyperlink>
      <w:r w:rsidRPr="008F1492">
        <w:rPr>
          <w:rFonts w:ascii="Times New Roman" w:hAnsi="Times New Roman" w:cs="Times New Roman"/>
          <w:sz w:val="28"/>
          <w:szCs w:val="28"/>
        </w:rPr>
        <w:t xml:space="preserve"> настоящей статьи денежных выплат, причитающихся указанному гражданину и не полученных им ко дню гибели (смерти), полностью за весь месяц, в котором гражданин погиб (умер).</w:t>
      </w:r>
    </w:p>
    <w:p w:rsidR="008F1492" w:rsidRPr="008F1492" w:rsidRDefault="008F1492" w:rsidP="008F1492">
      <w:pPr>
        <w:pStyle w:val="ConsPlusNormal"/>
        <w:ind w:firstLine="540"/>
        <w:jc w:val="both"/>
        <w:rPr>
          <w:rFonts w:ascii="Times New Roman" w:hAnsi="Times New Roman" w:cs="Times New Roman"/>
          <w:sz w:val="28"/>
          <w:szCs w:val="28"/>
        </w:rPr>
      </w:pPr>
      <w:bookmarkStart w:id="19" w:name="P336"/>
      <w:bookmarkEnd w:id="19"/>
      <w:r w:rsidRPr="008F1492">
        <w:rPr>
          <w:rFonts w:ascii="Times New Roman" w:hAnsi="Times New Roman" w:cs="Times New Roman"/>
          <w:sz w:val="28"/>
          <w:szCs w:val="28"/>
        </w:rPr>
        <w:t>2. Денежные выплаты гражданам, пребывающим в резерве, за исключением периода прохождения военных сборов, состоят из:</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месячного оклада;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 3 до 5 лет - 10 процентов;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 5 до 10 лет - 20 процентов;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 10 до 15 лет - 30 процентов;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 15 до 20 лет - 40 процентов;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20 лет и более - 50 процентов;</w:t>
      </w:r>
    </w:p>
    <w:p w:rsidR="008F1492" w:rsidRPr="008F1492" w:rsidRDefault="008F1492" w:rsidP="008F1492">
      <w:pPr>
        <w:pStyle w:val="ConsPlusNormal"/>
        <w:ind w:firstLine="540"/>
        <w:jc w:val="both"/>
        <w:rPr>
          <w:rFonts w:ascii="Times New Roman" w:hAnsi="Times New Roman" w:cs="Times New Roman"/>
          <w:sz w:val="28"/>
          <w:szCs w:val="28"/>
        </w:rPr>
      </w:pPr>
      <w:bookmarkStart w:id="20" w:name="P345"/>
      <w:bookmarkEnd w:id="20"/>
      <w:r w:rsidRPr="008F1492">
        <w:rPr>
          <w:rFonts w:ascii="Times New Roman" w:hAnsi="Times New Roman" w:cs="Times New Roman"/>
          <w:sz w:val="28"/>
          <w:szCs w:val="28"/>
        </w:rPr>
        <w:t>единовременной денежной выплаты при заключении нового контракта о пребывании в мобилизационном людском резерве: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сроке нового контракта 5 лет либо при меньшем сроке нового контракта - до наступления предельного возраста пребывания в резерве - 1,5 месячного оклада;</w:t>
      </w:r>
    </w:p>
    <w:p w:rsidR="008F1492" w:rsidRPr="008F1492" w:rsidRDefault="008F1492" w:rsidP="008F1492">
      <w:pPr>
        <w:pStyle w:val="ConsPlusNormal"/>
        <w:ind w:firstLine="540"/>
        <w:jc w:val="both"/>
        <w:rPr>
          <w:rFonts w:ascii="Times New Roman" w:hAnsi="Times New Roman" w:cs="Times New Roman"/>
          <w:sz w:val="28"/>
          <w:szCs w:val="28"/>
        </w:rPr>
      </w:pPr>
      <w:bookmarkStart w:id="21" w:name="P348"/>
      <w:bookmarkEnd w:id="21"/>
      <w:r w:rsidRPr="008F1492">
        <w:rPr>
          <w:rFonts w:ascii="Times New Roman" w:hAnsi="Times New Roman" w:cs="Times New Roman"/>
          <w:sz w:val="28"/>
          <w:szCs w:val="28"/>
        </w:rPr>
        <w:t>других выплат, предусмотренных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w:t>
      </w:r>
      <w:hyperlink r:id="rId76">
        <w:r w:rsidRPr="008F1492">
          <w:rPr>
            <w:rFonts w:ascii="Times New Roman" w:hAnsi="Times New Roman" w:cs="Times New Roman"/>
            <w:color w:val="0000FF"/>
            <w:sz w:val="28"/>
            <w:szCs w:val="28"/>
          </w:rPr>
          <w:t>Размер</w:t>
        </w:r>
      </w:hyperlink>
      <w:r w:rsidRPr="008F1492">
        <w:rPr>
          <w:rFonts w:ascii="Times New Roman" w:hAnsi="Times New Roman" w:cs="Times New Roman"/>
          <w:sz w:val="28"/>
          <w:szCs w:val="28"/>
        </w:rPr>
        <w:t xml:space="preserve"> месячного оклада гражданина, пребывающего в резерве, определяется </w:t>
      </w:r>
      <w:r w:rsidRPr="008F1492">
        <w:rPr>
          <w:rFonts w:ascii="Times New Roman" w:hAnsi="Times New Roman" w:cs="Times New Roman"/>
          <w:sz w:val="28"/>
          <w:szCs w:val="28"/>
        </w:rPr>
        <w:lastRenderedPageBreak/>
        <w:t>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Граждане, пребывающие в резерве, при досрочном исключении из резерва по основанию, предусмотренному </w:t>
      </w:r>
      <w:hyperlink r:id="rId77">
        <w:r w:rsidRPr="008F1492">
          <w:rPr>
            <w:rFonts w:ascii="Times New Roman" w:hAnsi="Times New Roman" w:cs="Times New Roman"/>
            <w:color w:val="0000FF"/>
            <w:sz w:val="28"/>
            <w:szCs w:val="28"/>
          </w:rPr>
          <w:t>подпунктом "г"</w:t>
        </w:r>
      </w:hyperlink>
      <w:r w:rsidRPr="008F1492">
        <w:rPr>
          <w:rFonts w:ascii="Times New Roman" w:hAnsi="Times New Roman" w:cs="Times New Roman"/>
          <w:sz w:val="28"/>
          <w:szCs w:val="28"/>
        </w:rPr>
        <w:t xml:space="preserve"> или </w:t>
      </w:r>
      <w:hyperlink r:id="rId78">
        <w:r w:rsidRPr="008F1492">
          <w:rPr>
            <w:rFonts w:ascii="Times New Roman" w:hAnsi="Times New Roman" w:cs="Times New Roman"/>
            <w:color w:val="0000FF"/>
            <w:sz w:val="28"/>
            <w:szCs w:val="28"/>
          </w:rPr>
          <w:t>"д" пункта 1</w:t>
        </w:r>
      </w:hyperlink>
      <w:r w:rsidRPr="008F1492">
        <w:rPr>
          <w:rFonts w:ascii="Times New Roman" w:hAnsi="Times New Roman" w:cs="Times New Roman"/>
          <w:sz w:val="28"/>
          <w:szCs w:val="28"/>
        </w:rPr>
        <w:t xml:space="preserve"> либо </w:t>
      </w:r>
      <w:hyperlink r:id="rId79">
        <w:r w:rsidRPr="008F1492">
          <w:rPr>
            <w:rFonts w:ascii="Times New Roman" w:hAnsi="Times New Roman" w:cs="Times New Roman"/>
            <w:color w:val="0000FF"/>
            <w:sz w:val="28"/>
            <w:szCs w:val="28"/>
          </w:rPr>
          <w:t>подпунктом "б"</w:t>
        </w:r>
      </w:hyperlink>
      <w:r w:rsidRPr="008F1492">
        <w:rPr>
          <w:rFonts w:ascii="Times New Roman" w:hAnsi="Times New Roman" w:cs="Times New Roman"/>
          <w:sz w:val="28"/>
          <w:szCs w:val="28"/>
        </w:rPr>
        <w:t xml:space="preserve"> или </w:t>
      </w:r>
      <w:hyperlink r:id="rId80">
        <w:r w:rsidRPr="008F1492">
          <w:rPr>
            <w:rFonts w:ascii="Times New Roman" w:hAnsi="Times New Roman" w:cs="Times New Roman"/>
            <w:color w:val="0000FF"/>
            <w:sz w:val="28"/>
            <w:szCs w:val="28"/>
          </w:rPr>
          <w:t>"в" пункта 2 статьи 57.8</w:t>
        </w:r>
      </w:hyperlink>
      <w:r w:rsidRPr="008F1492">
        <w:rPr>
          <w:rFonts w:ascii="Times New Roman" w:hAnsi="Times New Roman" w:cs="Times New Roman"/>
          <w:sz w:val="28"/>
          <w:szCs w:val="28"/>
        </w:rPr>
        <w:t xml:space="preserve"> Федерального закона "О воинской обязанности и военной службе", возмещают выплаты, указанные в </w:t>
      </w:r>
      <w:hyperlink w:anchor="P345">
        <w:r w:rsidRPr="008F1492">
          <w:rPr>
            <w:rFonts w:ascii="Times New Roman" w:hAnsi="Times New Roman" w:cs="Times New Roman"/>
            <w:color w:val="0000FF"/>
            <w:sz w:val="28"/>
            <w:szCs w:val="28"/>
          </w:rPr>
          <w:t>абзацах десятом</w:t>
        </w:r>
      </w:hyperlink>
      <w:r w:rsidRPr="008F1492">
        <w:rPr>
          <w:rFonts w:ascii="Times New Roman" w:hAnsi="Times New Roman" w:cs="Times New Roman"/>
          <w:sz w:val="28"/>
          <w:szCs w:val="28"/>
        </w:rPr>
        <w:t xml:space="preserve"> - </w:t>
      </w:r>
      <w:hyperlink w:anchor="P348">
        <w:r w:rsidRPr="008F1492">
          <w:rPr>
            <w:rFonts w:ascii="Times New Roman" w:hAnsi="Times New Roman" w:cs="Times New Roman"/>
            <w:color w:val="0000FF"/>
            <w:sz w:val="28"/>
            <w:szCs w:val="28"/>
          </w:rPr>
          <w:t>тринадцатом пункта 2</w:t>
        </w:r>
      </w:hyperlink>
      <w:r w:rsidRPr="008F1492">
        <w:rPr>
          <w:rFonts w:ascii="Times New Roman" w:hAnsi="Times New Roman" w:cs="Times New Roman"/>
          <w:sz w:val="28"/>
          <w:szCs w:val="28"/>
        </w:rPr>
        <w:t xml:space="preserve"> настоящей статьи, полученные при заключении контракта о пребывании в мобилизационном людском резерве. </w:t>
      </w:r>
      <w:hyperlink r:id="rId81">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исчисления размера подлежащих возмещению выплат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Порядок обеспечения граждан, призванных на военные сборы, и граждан, пребывающих в резерве, денежными выплатами, указанными в </w:t>
      </w:r>
      <w:hyperlink w:anchor="P329">
        <w:r w:rsidRPr="008F1492">
          <w:rPr>
            <w:rFonts w:ascii="Times New Roman" w:hAnsi="Times New Roman" w:cs="Times New Roman"/>
            <w:color w:val="0000FF"/>
            <w:sz w:val="28"/>
            <w:szCs w:val="28"/>
          </w:rPr>
          <w:t>пунктах 1</w:t>
        </w:r>
      </w:hyperlink>
      <w:r w:rsidRPr="008F1492">
        <w:rPr>
          <w:rFonts w:ascii="Times New Roman" w:hAnsi="Times New Roman" w:cs="Times New Roman"/>
          <w:sz w:val="28"/>
          <w:szCs w:val="28"/>
        </w:rPr>
        <w:t xml:space="preserve"> и </w:t>
      </w:r>
      <w:hyperlink w:anchor="P33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6. Порядок осуществления денежных выплат, причитающихся гражданину, призванному на военные сборы, в случае его гибели (смерти) и не полученных им ко дню гибели (смерти), лицам, указанным в </w:t>
      </w:r>
      <w:hyperlink w:anchor="P334">
        <w:r w:rsidRPr="008F1492">
          <w:rPr>
            <w:rFonts w:ascii="Times New Roman" w:hAnsi="Times New Roman" w:cs="Times New Roman"/>
            <w:color w:val="0000FF"/>
            <w:sz w:val="28"/>
            <w:szCs w:val="28"/>
          </w:rPr>
          <w:t>пункте 1.1</w:t>
        </w:r>
      </w:hyperlink>
      <w:r w:rsidRPr="008F1492">
        <w:rPr>
          <w:rFonts w:ascii="Times New Roman" w:hAnsi="Times New Roman" w:cs="Times New Roman"/>
          <w:sz w:val="28"/>
          <w:szCs w:val="28"/>
        </w:rPr>
        <w:t xml:space="preserve"> настоящей статьи, определяется федеральными органами исполнительной власти,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22" w:name="P355"/>
      <w:bookmarkEnd w:id="22"/>
      <w:r w:rsidRPr="008F1492">
        <w:rPr>
          <w:rFonts w:ascii="Times New Roman" w:hAnsi="Times New Roman" w:cs="Times New Roman"/>
          <w:sz w:val="28"/>
          <w:szCs w:val="28"/>
        </w:rPr>
        <w:t>Статья 13.2. Денежное содержание граждан, пребывающих в добровольческих формированиях, и предоставление им других денежных выплат. Денежное содержание и другие денежные выплаты, причитающиеся гражданам, пребывавшим в добровольческих формированиях, и не полученные ими ко дню гибели (смерти)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23" w:name="P358"/>
      <w:bookmarkEnd w:id="23"/>
      <w:r w:rsidRPr="008F1492">
        <w:rPr>
          <w:rFonts w:ascii="Times New Roman" w:hAnsi="Times New Roman" w:cs="Times New Roman"/>
          <w:sz w:val="28"/>
          <w:szCs w:val="28"/>
        </w:rPr>
        <w:t xml:space="preserve">1. Денежное содержание граждан, пребывающих в добровольческих формированиях, и его размеры устанавливаются Министерством обороны Российской Федерации не ниже </w:t>
      </w:r>
      <w:hyperlink r:id="rId82">
        <w:r w:rsidRPr="008F1492">
          <w:rPr>
            <w:rFonts w:ascii="Times New Roman" w:hAnsi="Times New Roman" w:cs="Times New Roman"/>
            <w:color w:val="0000FF"/>
            <w:sz w:val="28"/>
            <w:szCs w:val="28"/>
          </w:rPr>
          <w:t>размеров</w:t>
        </w:r>
      </w:hyperlink>
      <w:r w:rsidRPr="008F1492">
        <w:rPr>
          <w:rFonts w:ascii="Times New Roman" w:hAnsi="Times New Roman" w:cs="Times New Roman"/>
          <w:sz w:val="28"/>
          <w:szCs w:val="28"/>
        </w:rPr>
        <w:t xml:space="preserve"> денежного довольствия военнослужащих, проходящих военную службу по контракту и занимающих соответствующие (аналогичные) воинские должности.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Наряду с денежным содержанием гражданам, пребывающим в добровольческих формированиях, Министерством обороны Российской Федерации могут устанавливаться другие денежные выплаты.</w:t>
      </w:r>
    </w:p>
    <w:p w:rsidR="008F1492" w:rsidRPr="008F1492" w:rsidRDefault="008F1492" w:rsidP="008F1492">
      <w:pPr>
        <w:pStyle w:val="ConsPlusNormal"/>
        <w:ind w:firstLine="540"/>
        <w:jc w:val="both"/>
        <w:rPr>
          <w:rFonts w:ascii="Times New Roman" w:hAnsi="Times New Roman" w:cs="Times New Roman"/>
          <w:sz w:val="28"/>
          <w:szCs w:val="28"/>
        </w:rPr>
      </w:pPr>
      <w:bookmarkStart w:id="24" w:name="P360"/>
      <w:bookmarkEnd w:id="24"/>
      <w:r w:rsidRPr="008F1492">
        <w:rPr>
          <w:rFonts w:ascii="Times New Roman" w:hAnsi="Times New Roman" w:cs="Times New Roman"/>
          <w:sz w:val="28"/>
          <w:szCs w:val="28"/>
        </w:rPr>
        <w:t xml:space="preserve">2. В случае гибели (смерти) гражданина, пребывавшего в добровольческом формировании, супруга (супруг), при ее (его) отсутствии проживавшие совместно с гражданином, пребывавшим в добровольческом формировании,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гражданина, пребывавшего в добровольческом формировании, и лица, находившиеся на иждивении гражданина, пребывавшего в добровольческом формировании (в случае недееспособности или ограниченной дееспособности указанных лиц их законные представители (опекуны, попечители), в равных долях, а в случае, если гражданин, пребывавший в добровольческом формировании, не состоял в браке, не </w:t>
      </w:r>
      <w:r w:rsidRPr="008F1492">
        <w:rPr>
          <w:rFonts w:ascii="Times New Roman" w:hAnsi="Times New Roman" w:cs="Times New Roman"/>
          <w:sz w:val="28"/>
          <w:szCs w:val="28"/>
        </w:rPr>
        <w:lastRenderedPageBreak/>
        <w:t xml:space="preserve">имел детей или иных лиц, находившихся на его иждивении, не находившиеся на его иждивении родители в равных долях имеют право на получение денежного содержания и других денежных выплат, установленных </w:t>
      </w:r>
      <w:hyperlink w:anchor="P358">
        <w:r w:rsidRPr="008F1492">
          <w:rPr>
            <w:rFonts w:ascii="Times New Roman" w:hAnsi="Times New Roman" w:cs="Times New Roman"/>
            <w:color w:val="0000FF"/>
            <w:sz w:val="28"/>
            <w:szCs w:val="28"/>
          </w:rPr>
          <w:t>пунктом 1</w:t>
        </w:r>
      </w:hyperlink>
      <w:r w:rsidRPr="008F1492">
        <w:rPr>
          <w:rFonts w:ascii="Times New Roman" w:hAnsi="Times New Roman" w:cs="Times New Roman"/>
          <w:sz w:val="28"/>
          <w:szCs w:val="28"/>
        </w:rPr>
        <w:t xml:space="preserve"> настоящей статьи, причитающихся гражданину, пребывавшему в добровольческом формировании, и не полученных им ко дню гибели (смерти), полностью за весь месяц, в котором гражданин, пребывавший в добровольческом формировании, погиб (умер).</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Порядок обеспечения граждан, пребывающих в добровольческих формированиях, денежным содержанием и другими денежными выплатами, указанными в </w:t>
      </w:r>
      <w:hyperlink w:anchor="P358">
        <w:r w:rsidRPr="008F1492">
          <w:rPr>
            <w:rFonts w:ascii="Times New Roman" w:hAnsi="Times New Roman" w:cs="Times New Roman"/>
            <w:color w:val="0000FF"/>
            <w:sz w:val="28"/>
            <w:szCs w:val="28"/>
          </w:rPr>
          <w:t>пунктах 1</w:t>
        </w:r>
      </w:hyperlink>
      <w:r w:rsidRPr="008F1492">
        <w:rPr>
          <w:rFonts w:ascii="Times New Roman" w:hAnsi="Times New Roman" w:cs="Times New Roman"/>
          <w:sz w:val="28"/>
          <w:szCs w:val="28"/>
        </w:rPr>
        <w:t xml:space="preserve"> и </w:t>
      </w:r>
      <w:hyperlink w:anchor="P360">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настоящей статьи, определяется Министерством обороны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14. Продовольственное и вещевое обеспечение военнослужащих</w:t>
      </w:r>
    </w:p>
    <w:p w:rsidR="008F1492" w:rsidRPr="008F1492" w:rsidRDefault="008F1492" w:rsidP="008F1492">
      <w:pPr>
        <w:pStyle w:val="ConsPlusNormal"/>
        <w:jc w:val="both"/>
        <w:rPr>
          <w:rFonts w:ascii="Times New Roman" w:hAnsi="Times New Roman" w:cs="Times New Roman"/>
          <w:sz w:val="28"/>
          <w:szCs w:val="28"/>
        </w:rPr>
      </w:pPr>
      <w:r w:rsidRPr="008F1492">
        <w:rPr>
          <w:rFonts w:ascii="Times New Roman" w:hAnsi="Times New Roman" w:cs="Times New Roman"/>
          <w:sz w:val="28"/>
          <w:szCs w:val="28"/>
        </w:rPr>
        <w:t xml:space="preserve">(в ред. Федерального </w:t>
      </w:r>
      <w:hyperlink r:id="rId83">
        <w:r w:rsidRPr="008F1492">
          <w:rPr>
            <w:rFonts w:ascii="Times New Roman" w:hAnsi="Times New Roman" w:cs="Times New Roman"/>
            <w:color w:val="0000FF"/>
            <w:sz w:val="28"/>
            <w:szCs w:val="28"/>
          </w:rPr>
          <w:t>закона</w:t>
        </w:r>
      </w:hyperlink>
      <w:r w:rsidRPr="008F1492">
        <w:rPr>
          <w:rFonts w:ascii="Times New Roman" w:hAnsi="Times New Roman" w:cs="Times New Roman"/>
          <w:sz w:val="28"/>
          <w:szCs w:val="28"/>
        </w:rPr>
        <w:t xml:space="preserve"> от 31.07.2020 N 276-ФЗ)</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Продовольственное обеспечение отдельных категорий военнослужащих, граждан, призванных на военные сборы, граждан, пребывающих в добровольческих формированиях, осуществляется по </w:t>
      </w:r>
      <w:hyperlink r:id="rId84">
        <w:r w:rsidRPr="008F1492">
          <w:rPr>
            <w:rFonts w:ascii="Times New Roman" w:hAnsi="Times New Roman" w:cs="Times New Roman"/>
            <w:color w:val="0000FF"/>
            <w:sz w:val="28"/>
            <w:szCs w:val="28"/>
          </w:rPr>
          <w:t>нормам</w:t>
        </w:r>
      </w:hyperlink>
      <w:r w:rsidRPr="008F1492">
        <w:rPr>
          <w:rFonts w:ascii="Times New Roman" w:hAnsi="Times New Roman" w:cs="Times New Roman"/>
          <w:sz w:val="28"/>
          <w:szCs w:val="28"/>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организация питания по месту военной службы, месту прохождения военных сборов, месту выполнения задач в составе добровольческих формирований - для военнослужащих, проходящих военную службу по призыву, граждан, призванных на военные сборы, граждан, пребывающих в добровольческих формированиях,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25" w:name="P370"/>
      <w:bookmarkEnd w:id="25"/>
      <w:r w:rsidRPr="008F1492">
        <w:rPr>
          <w:rFonts w:ascii="Times New Roman" w:hAnsi="Times New Roman" w:cs="Times New Roman"/>
          <w:sz w:val="28"/>
          <w:szCs w:val="28"/>
        </w:rPr>
        <w:t xml:space="preserve">выдача продовольственного пайка в ассортименте продуктов, определяемом Правительством Российской Федерации, по просьбе военнослужащих, проходящих военную службу по контракту за пределами территории Российской Федерации, в </w:t>
      </w:r>
      <w:hyperlink r:id="rId85">
        <w:r w:rsidRPr="008F1492">
          <w:rPr>
            <w:rFonts w:ascii="Times New Roman" w:hAnsi="Times New Roman" w:cs="Times New Roman"/>
            <w:color w:val="0000FF"/>
            <w:sz w:val="28"/>
            <w:szCs w:val="28"/>
          </w:rPr>
          <w:t>районах</w:t>
        </w:r>
      </w:hyperlink>
      <w:r w:rsidRPr="008F1492">
        <w:rPr>
          <w:rFonts w:ascii="Times New Roman" w:hAnsi="Times New Roman" w:cs="Times New Roman"/>
          <w:sz w:val="28"/>
          <w:szCs w:val="28"/>
        </w:rPr>
        <w:t xml:space="preserve"> Крайнего Севера и приравненных к ним местностях, или отдельных категорий военнослужащих, проходящих военную службу по контракту, </w:t>
      </w:r>
      <w:hyperlink r:id="rId86">
        <w:r w:rsidRPr="008F1492">
          <w:rPr>
            <w:rFonts w:ascii="Times New Roman" w:hAnsi="Times New Roman" w:cs="Times New Roman"/>
            <w:color w:val="0000FF"/>
            <w:sz w:val="28"/>
            <w:szCs w:val="28"/>
          </w:rPr>
          <w:t>перечень</w:t>
        </w:r>
      </w:hyperlink>
      <w:r w:rsidRPr="008F1492">
        <w:rPr>
          <w:rFonts w:ascii="Times New Roman" w:hAnsi="Times New Roman" w:cs="Times New Roman"/>
          <w:sz w:val="28"/>
          <w:szCs w:val="28"/>
        </w:rPr>
        <w:t xml:space="preserve"> которых утверждается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выплата </w:t>
      </w:r>
      <w:proofErr w:type="spellStart"/>
      <w:r w:rsidRPr="008F1492">
        <w:rPr>
          <w:rFonts w:ascii="Times New Roman" w:hAnsi="Times New Roman" w:cs="Times New Roman"/>
          <w:sz w:val="28"/>
          <w:szCs w:val="28"/>
        </w:rPr>
        <w:t>продовольственно</w:t>
      </w:r>
      <w:proofErr w:type="spellEnd"/>
      <w:r w:rsidRPr="008F1492">
        <w:rPr>
          <w:rFonts w:ascii="Times New Roman" w:hAnsi="Times New Roman" w:cs="Times New Roman"/>
          <w:sz w:val="28"/>
          <w:szCs w:val="28"/>
        </w:rPr>
        <w:t>-путевых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Военнослужащие, граждане, призванные на военные сборы, граждане, пребывающие в добровольческих формированиях, обеспечиваются вещевым имуществом в зависимости от условий прохождения военной службы, военных сборов, выполнения задач в составе добровольческих формирований по </w:t>
      </w:r>
      <w:hyperlink r:id="rId87">
        <w:r w:rsidRPr="008F1492">
          <w:rPr>
            <w:rFonts w:ascii="Times New Roman" w:hAnsi="Times New Roman" w:cs="Times New Roman"/>
            <w:color w:val="0000FF"/>
            <w:sz w:val="28"/>
            <w:szCs w:val="28"/>
          </w:rPr>
          <w:t>нормам</w:t>
        </w:r>
      </w:hyperlink>
      <w:r w:rsidRPr="008F1492">
        <w:rPr>
          <w:rFonts w:ascii="Times New Roman" w:hAnsi="Times New Roman" w:cs="Times New Roman"/>
          <w:sz w:val="28"/>
          <w:szCs w:val="28"/>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88">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владения, </w:t>
      </w:r>
      <w:r w:rsidRPr="008F1492">
        <w:rPr>
          <w:rFonts w:ascii="Times New Roman" w:hAnsi="Times New Roman" w:cs="Times New Roman"/>
          <w:sz w:val="28"/>
          <w:szCs w:val="28"/>
        </w:rPr>
        <w:lastRenderedPageBreak/>
        <w:t>пользования и распоряжения вещевым имуществом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26" w:name="P377"/>
      <w:bookmarkEnd w:id="26"/>
      <w:r w:rsidRPr="008F1492">
        <w:rPr>
          <w:rFonts w:ascii="Times New Roman" w:hAnsi="Times New Roman" w:cs="Times New Roman"/>
          <w:sz w:val="28"/>
          <w:szCs w:val="28"/>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89">
        <w:r w:rsidRPr="008F1492">
          <w:rPr>
            <w:rFonts w:ascii="Times New Roman" w:hAnsi="Times New Roman" w:cs="Times New Roman"/>
            <w:color w:val="0000FF"/>
            <w:sz w:val="28"/>
            <w:szCs w:val="28"/>
          </w:rPr>
          <w:t>размере</w:t>
        </w:r>
      </w:hyperlink>
      <w:r w:rsidRPr="008F1492">
        <w:rPr>
          <w:rFonts w:ascii="Times New Roman" w:hAnsi="Times New Roman" w:cs="Times New Roman"/>
          <w:sz w:val="28"/>
          <w:szCs w:val="28"/>
        </w:rPr>
        <w:t xml:space="preserve"> и </w:t>
      </w:r>
      <w:hyperlink r:id="rId90">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устанавливаемых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Абзац утратил силу. - Федеральный </w:t>
      </w:r>
      <w:hyperlink r:id="rId91">
        <w:r w:rsidRPr="008F1492">
          <w:rPr>
            <w:rFonts w:ascii="Times New Roman" w:hAnsi="Times New Roman" w:cs="Times New Roman"/>
            <w:color w:val="0000FF"/>
            <w:sz w:val="28"/>
            <w:szCs w:val="28"/>
          </w:rPr>
          <w:t>закон</w:t>
        </w:r>
      </w:hyperlink>
      <w:r w:rsidRPr="008F1492">
        <w:rPr>
          <w:rFonts w:ascii="Times New Roman" w:hAnsi="Times New Roman" w:cs="Times New Roman"/>
          <w:sz w:val="28"/>
          <w:szCs w:val="28"/>
        </w:rPr>
        <w:t xml:space="preserve"> от 22.08.2004 N 122-ФЗ.</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Военнослужащие обеспечиваются банно-прачечным обслуживанием по </w:t>
      </w:r>
      <w:hyperlink r:id="rId92">
        <w:r w:rsidRPr="008F1492">
          <w:rPr>
            <w:rFonts w:ascii="Times New Roman" w:hAnsi="Times New Roman" w:cs="Times New Roman"/>
            <w:color w:val="0000FF"/>
            <w:sz w:val="28"/>
            <w:szCs w:val="28"/>
          </w:rPr>
          <w:t>нормам</w:t>
        </w:r>
      </w:hyperlink>
      <w:r w:rsidRPr="008F1492">
        <w:rPr>
          <w:rFonts w:ascii="Times New Roman" w:hAnsi="Times New Roman" w:cs="Times New Roman"/>
          <w:sz w:val="28"/>
          <w:szCs w:val="28"/>
        </w:rPr>
        <w:t>, установленным Правительством Российской Федерации, в порядке, определяемом общевоинскими уставами и иными нормативными правовыми актами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27" w:name="P385"/>
      <w:bookmarkEnd w:id="27"/>
      <w:r w:rsidRPr="008F1492">
        <w:rPr>
          <w:rFonts w:ascii="Times New Roman" w:hAnsi="Times New Roman" w:cs="Times New Roman"/>
          <w:sz w:val="28"/>
          <w:szCs w:val="28"/>
        </w:rPr>
        <w:t>Статья 15. Право на жилище</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28" w:name="P387"/>
      <w:bookmarkEnd w:id="28"/>
      <w:r w:rsidRPr="008F1492">
        <w:rPr>
          <w:rFonts w:ascii="Times New Roman" w:hAnsi="Times New Roman" w:cs="Times New Roman"/>
          <w:sz w:val="28"/>
          <w:szCs w:val="28"/>
        </w:rP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8F1492" w:rsidRPr="008F1492" w:rsidRDefault="008F1492" w:rsidP="008F1492">
      <w:pPr>
        <w:pStyle w:val="ConsPlusNormal"/>
        <w:ind w:firstLine="540"/>
        <w:jc w:val="both"/>
        <w:rPr>
          <w:rFonts w:ascii="Times New Roman" w:hAnsi="Times New Roman" w:cs="Times New Roman"/>
          <w:sz w:val="28"/>
          <w:szCs w:val="28"/>
        </w:rPr>
      </w:pPr>
      <w:bookmarkStart w:id="29" w:name="P392"/>
      <w:bookmarkEnd w:id="29"/>
      <w:r w:rsidRPr="008F1492">
        <w:rPr>
          <w:rFonts w:ascii="Times New Roman" w:hAnsi="Times New Roman" w:cs="Times New Roman"/>
          <w:sz w:val="28"/>
          <w:szCs w:val="28"/>
        </w:rP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проживающим совместно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либо уполномоченными ими органом или учреждением - по избранному месту жительства в соответствии с нормами предоставления площади жилого помещения, предусмотренными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 военнослужащими-гражданами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rsidR="008F1492" w:rsidRPr="008F1492" w:rsidRDefault="008F1492" w:rsidP="008F1492">
      <w:pPr>
        <w:pStyle w:val="ConsPlusNormal"/>
        <w:ind w:firstLine="540"/>
        <w:jc w:val="both"/>
        <w:rPr>
          <w:rFonts w:ascii="Times New Roman" w:hAnsi="Times New Roman" w:cs="Times New Roman"/>
          <w:sz w:val="28"/>
          <w:szCs w:val="28"/>
        </w:rPr>
      </w:pPr>
      <w:bookmarkStart w:id="30" w:name="P399"/>
      <w:bookmarkEnd w:id="30"/>
      <w:r w:rsidRPr="008F1492">
        <w:rPr>
          <w:rFonts w:ascii="Times New Roman" w:hAnsi="Times New Roman" w:cs="Times New Roman"/>
          <w:sz w:val="28"/>
          <w:szCs w:val="28"/>
        </w:rPr>
        <w:t xml:space="preserve">Военнослужащим - гражданам, назначенным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w:t>
      </w:r>
      <w:r w:rsidRPr="008F1492">
        <w:rPr>
          <w:rFonts w:ascii="Times New Roman" w:hAnsi="Times New Roman" w:cs="Times New Roman"/>
          <w:sz w:val="28"/>
          <w:szCs w:val="28"/>
        </w:rPr>
        <w:lastRenderedPageBreak/>
        <w:t xml:space="preserve">образования и получения в связи с этим офицерского звания (начиная с 1 января 1998 года), офицерам, заключившим первый контракт о прохождении военной службы начиная с 1 января 1998 года, прапорщикам и мичманам, сержантам и старшинам, солдатам и матросам, являющимся гражданами, поступившими на военную службу по контракту начиная с 1 января 1998 года, и проживающим совместно с ними членам их семей, признанным нуждающимися в жилых помещениях, по достижении указанными военнослужащими-гражданами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указанными федеральным органом исполнительной власти или федеральным государственным органом либо уполномоченными ими органом или учреждением по избранному месту жительства в соответствии с нормами предоставления площади жилого помещения, предусмотренными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Военнослужащие-граждане, в том числе обеспеченные в качестве членов семей других военнослужащих или иных граждан жилыми помещениями либо денежными средствами на приобретение или строительство жилых помещений до поступления указанных военнослужащих-граждан на военную службу по контракту либо после заключения контракта о прохождении военной службы,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признаются нуждающимися в жилых помещениях по основаниям, предусмотренным </w:t>
      </w:r>
      <w:hyperlink r:id="rId93">
        <w:r w:rsidRPr="008F1492">
          <w:rPr>
            <w:rFonts w:ascii="Times New Roman" w:hAnsi="Times New Roman" w:cs="Times New Roman"/>
            <w:color w:val="0000FF"/>
            <w:sz w:val="28"/>
            <w:szCs w:val="28"/>
          </w:rPr>
          <w:t>статьей 51</w:t>
        </w:r>
      </w:hyperlink>
      <w:r w:rsidRPr="008F1492">
        <w:rPr>
          <w:rFonts w:ascii="Times New Roman" w:hAnsi="Times New Roman" w:cs="Times New Roman"/>
          <w:sz w:val="28"/>
          <w:szCs w:val="28"/>
        </w:rPr>
        <w:t xml:space="preserve"> Жилищного кодекса Российской Федерации, в </w:t>
      </w:r>
      <w:hyperlink r:id="rId94">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утверждаемом Правительством Российской Федерации, и обеспечиваются жилыми помещениями либо денежными средствами на приобретение или строительство жилых помещений в соответствии с настоящим Федеральным законом.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признании военнослужащих-граждан нуждающимися в жилых помещениях и предоставлении им и совместно проживающим с ними членам их семей жилых помещений либо денежных средств на приобретение или строительство жилых помещений учитываются положения </w:t>
      </w:r>
      <w:hyperlink r:id="rId95">
        <w:r w:rsidRPr="008F1492">
          <w:rPr>
            <w:rFonts w:ascii="Times New Roman" w:hAnsi="Times New Roman" w:cs="Times New Roman"/>
            <w:color w:val="0000FF"/>
            <w:sz w:val="28"/>
            <w:szCs w:val="28"/>
          </w:rPr>
          <w:t>статьи 53</w:t>
        </w:r>
      </w:hyperlink>
      <w:r w:rsidRPr="008F1492">
        <w:rPr>
          <w:rFonts w:ascii="Times New Roman" w:hAnsi="Times New Roman" w:cs="Times New Roman"/>
          <w:sz w:val="28"/>
          <w:szCs w:val="28"/>
        </w:rPr>
        <w:t xml:space="preserve"> и </w:t>
      </w:r>
      <w:hyperlink r:id="rId96">
        <w:r w:rsidRPr="008F1492">
          <w:rPr>
            <w:rFonts w:ascii="Times New Roman" w:hAnsi="Times New Roman" w:cs="Times New Roman"/>
            <w:color w:val="0000FF"/>
            <w:sz w:val="28"/>
            <w:szCs w:val="28"/>
          </w:rPr>
          <w:t>части 8 статьи 57</w:t>
        </w:r>
      </w:hyperlink>
      <w:r w:rsidRPr="008F1492">
        <w:rPr>
          <w:rFonts w:ascii="Times New Roman" w:hAnsi="Times New Roman" w:cs="Times New Roman"/>
          <w:sz w:val="28"/>
          <w:szCs w:val="28"/>
        </w:rPr>
        <w:t xml:space="preserve"> Жилищного кодекса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31" w:name="P408"/>
      <w:bookmarkEnd w:id="31"/>
      <w:r w:rsidRPr="008F1492">
        <w:rPr>
          <w:rFonts w:ascii="Times New Roman" w:hAnsi="Times New Roman" w:cs="Times New Roman"/>
          <w:sz w:val="28"/>
          <w:szCs w:val="28"/>
        </w:rP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 Предоставление указанным военнослужащим, а также гражданам, уволенным с военной службы, и совместно проживающим с ними членам их семей земельных участков для строительства индивидуальных жилых домов не является основанием для снятия их с учета в качестве нуждающихся в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488">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Порядок организации деятельности по принятию граждан, указанных в </w:t>
      </w:r>
      <w:hyperlink w:anchor="P392">
        <w:r w:rsidRPr="008F1492">
          <w:rPr>
            <w:rFonts w:ascii="Times New Roman" w:hAnsi="Times New Roman" w:cs="Times New Roman"/>
            <w:color w:val="0000FF"/>
            <w:sz w:val="28"/>
            <w:szCs w:val="28"/>
          </w:rPr>
          <w:t>абзацах третьем</w:t>
        </w:r>
      </w:hyperlink>
      <w:r w:rsidRPr="008F1492">
        <w:rPr>
          <w:rFonts w:ascii="Times New Roman" w:hAnsi="Times New Roman" w:cs="Times New Roman"/>
          <w:sz w:val="28"/>
          <w:szCs w:val="28"/>
        </w:rPr>
        <w:t xml:space="preserve"> и </w:t>
      </w:r>
      <w:hyperlink w:anchor="P399">
        <w:r w:rsidRPr="008F1492">
          <w:rPr>
            <w:rFonts w:ascii="Times New Roman" w:hAnsi="Times New Roman" w:cs="Times New Roman"/>
            <w:color w:val="0000FF"/>
            <w:sz w:val="28"/>
            <w:szCs w:val="28"/>
          </w:rPr>
          <w:t>двенадцатом</w:t>
        </w:r>
      </w:hyperlink>
      <w:r w:rsidRPr="008F1492">
        <w:rPr>
          <w:rFonts w:ascii="Times New Roman" w:hAnsi="Times New Roman" w:cs="Times New Roman"/>
          <w:sz w:val="28"/>
          <w:szCs w:val="28"/>
        </w:rPr>
        <w:t xml:space="preserve"> настоящего пункта, на учет в качестве нуждающихся в жилых помещениях, порядок ведения учета граждан в качестве нуждающихся в жилых помещениях и проверки оснований, дающих право состоять на данном учете и право на предоставление жилищной субсидии и жилого помещения, порядок предоставления таким гражданам жилищной субсидии и жилого помещения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Выписки из решений о предоставлении жилых помещений, находящихся в федеральной собственности, в собственность бесплатно, выданные военнослужащим-гражданам, гражданам, уволенным с военной службы, и членам их семей, являются основанием для государственной регистрации права собственности указанных лиц и прекращения права собственности Российской Федерации и права оперативного управления федерального органа исполнительной власти или федерального государственного органа, в которых федеральным законом предусмотрена военная служба, либо подведомственного ему учреждения или казенного предприятия на предоставленные жилые помещения. </w:t>
      </w:r>
      <w:hyperlink r:id="rId97">
        <w:r w:rsidRPr="008F1492">
          <w:rPr>
            <w:rFonts w:ascii="Times New Roman" w:hAnsi="Times New Roman" w:cs="Times New Roman"/>
            <w:color w:val="0000FF"/>
            <w:sz w:val="28"/>
            <w:szCs w:val="28"/>
          </w:rPr>
          <w:t>Форма</w:t>
        </w:r>
      </w:hyperlink>
      <w:r w:rsidRPr="008F1492">
        <w:rPr>
          <w:rFonts w:ascii="Times New Roman" w:hAnsi="Times New Roman" w:cs="Times New Roman"/>
          <w:sz w:val="28"/>
          <w:szCs w:val="28"/>
        </w:rPr>
        <w:t xml:space="preserve"> выписки из решения о предоставлении жилого помещения в собственность бесплатно и </w:t>
      </w:r>
      <w:hyperlink r:id="rId98">
        <w:r w:rsidRPr="008F1492">
          <w:rPr>
            <w:rFonts w:ascii="Times New Roman" w:hAnsi="Times New Roman" w:cs="Times New Roman"/>
            <w:color w:val="0000FF"/>
            <w:sz w:val="28"/>
            <w:szCs w:val="28"/>
          </w:rPr>
          <w:t>форма</w:t>
        </w:r>
      </w:hyperlink>
      <w:r w:rsidRPr="008F1492">
        <w:rPr>
          <w:rFonts w:ascii="Times New Roman" w:hAnsi="Times New Roman" w:cs="Times New Roman"/>
          <w:sz w:val="28"/>
          <w:szCs w:val="28"/>
        </w:rPr>
        <w:t xml:space="preserve"> акта приема-передачи жилого помещения определяются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32" w:name="P420"/>
      <w:bookmarkEnd w:id="32"/>
      <w:r w:rsidRPr="008F1492">
        <w:rPr>
          <w:rFonts w:ascii="Times New Roman" w:hAnsi="Times New Roman" w:cs="Times New Roman"/>
          <w:sz w:val="28"/>
          <w:szCs w:val="28"/>
        </w:rP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жилого помещения в собственность бесплатно;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жилого помещения по договору социального найма;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единовременной денежной выплаты на приобретение или строительство жилого помещения.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предоставлении в соответствии с настоящим Федеральным законом гражданам, указанным в </w:t>
      </w:r>
      <w:hyperlink w:anchor="P420">
        <w:r w:rsidRPr="008F1492">
          <w:rPr>
            <w:rFonts w:ascii="Times New Roman" w:hAnsi="Times New Roman" w:cs="Times New Roman"/>
            <w:color w:val="0000FF"/>
            <w:sz w:val="28"/>
            <w:szCs w:val="28"/>
          </w:rPr>
          <w:t>абзаце первом</w:t>
        </w:r>
      </w:hyperlink>
      <w:r w:rsidRPr="008F1492">
        <w:rPr>
          <w:rFonts w:ascii="Times New Roman" w:hAnsi="Times New Roman" w:cs="Times New Roman"/>
          <w:sz w:val="28"/>
          <w:szCs w:val="28"/>
        </w:rPr>
        <w:t xml:space="preserve">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 </w:t>
      </w:r>
      <w:hyperlink w:anchor="P500">
        <w:r w:rsidRPr="008F1492">
          <w:rPr>
            <w:rFonts w:ascii="Times New Roman" w:hAnsi="Times New Roman" w:cs="Times New Roman"/>
            <w:color w:val="0000FF"/>
            <w:sz w:val="28"/>
            <w:szCs w:val="28"/>
          </w:rPr>
          <w:t>3 статьи 15.1</w:t>
        </w:r>
      </w:hyperlink>
      <w:r w:rsidRPr="008F1492">
        <w:rPr>
          <w:rFonts w:ascii="Times New Roman" w:hAnsi="Times New Roman" w:cs="Times New Roman"/>
          <w:sz w:val="28"/>
          <w:szCs w:val="28"/>
        </w:rPr>
        <w:t xml:space="preserve"> </w:t>
      </w:r>
      <w:r w:rsidRPr="008F1492">
        <w:rPr>
          <w:rFonts w:ascii="Times New Roman" w:hAnsi="Times New Roman" w:cs="Times New Roman"/>
          <w:sz w:val="28"/>
          <w:szCs w:val="28"/>
        </w:rPr>
        <w:lastRenderedPageBreak/>
        <w:t>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предоставлении в соответствии с настоящим Федеральным законом гражданам, указанным в </w:t>
      </w:r>
      <w:hyperlink w:anchor="P420">
        <w:r w:rsidRPr="008F1492">
          <w:rPr>
            <w:rFonts w:ascii="Times New Roman" w:hAnsi="Times New Roman" w:cs="Times New Roman"/>
            <w:color w:val="0000FF"/>
            <w:sz w:val="28"/>
            <w:szCs w:val="28"/>
          </w:rPr>
          <w:t>абзаце первом</w:t>
        </w:r>
      </w:hyperlink>
      <w:r w:rsidRPr="008F1492">
        <w:rPr>
          <w:rFonts w:ascii="Times New Roman" w:hAnsi="Times New Roman" w:cs="Times New Roman"/>
          <w:sz w:val="28"/>
          <w:szCs w:val="28"/>
        </w:rPr>
        <w:t xml:space="preserve">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501">
        <w:r w:rsidRPr="008F1492">
          <w:rPr>
            <w:rFonts w:ascii="Times New Roman" w:hAnsi="Times New Roman" w:cs="Times New Roman"/>
            <w:color w:val="0000FF"/>
            <w:sz w:val="28"/>
            <w:szCs w:val="28"/>
          </w:rPr>
          <w:t>пунктом 4 статьи 15.1</w:t>
        </w:r>
      </w:hyperlink>
      <w:r w:rsidRPr="008F1492">
        <w:rPr>
          <w:rFonts w:ascii="Times New Roman" w:hAnsi="Times New Roman" w:cs="Times New Roman"/>
          <w:sz w:val="28"/>
          <w:szCs w:val="28"/>
        </w:rPr>
        <w:t xml:space="preserve"> настоящего Федерального закона, и </w:t>
      </w:r>
      <w:hyperlink r:id="rId99">
        <w:r w:rsidRPr="008F1492">
          <w:rPr>
            <w:rFonts w:ascii="Times New Roman" w:hAnsi="Times New Roman" w:cs="Times New Roman"/>
            <w:color w:val="0000FF"/>
            <w:sz w:val="28"/>
            <w:szCs w:val="28"/>
          </w:rPr>
          <w:t>средней рыночной стоимости</w:t>
        </w:r>
      </w:hyperlink>
      <w:r w:rsidRPr="008F1492">
        <w:rPr>
          <w:rFonts w:ascii="Times New Roman" w:hAnsi="Times New Roman" w:cs="Times New Roman"/>
          <w:sz w:val="28"/>
          <w:szCs w:val="28"/>
        </w:rP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6. Военнослужащие-граждане, граждане, уволенные с военной службы, и члены их семей вправе приобрести в собственность в порядке приватизации в соответствии с федеральными </w:t>
      </w:r>
      <w:hyperlink r:id="rId100">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 занимаемые ими на условиях социального найма жилые помещения, за исключением жилых помещений в закрытых военных городках. Передача указанным гражданам, а также лицам, указанным в </w:t>
      </w:r>
      <w:hyperlink w:anchor="P837">
        <w:r w:rsidRPr="008F1492">
          <w:rPr>
            <w:rFonts w:ascii="Times New Roman" w:hAnsi="Times New Roman" w:cs="Times New Roman"/>
            <w:color w:val="0000FF"/>
            <w:sz w:val="28"/>
            <w:szCs w:val="28"/>
          </w:rPr>
          <w:t>пункте 3.1 статьи 24</w:t>
        </w:r>
      </w:hyperlink>
      <w:r w:rsidRPr="008F1492">
        <w:rPr>
          <w:rFonts w:ascii="Times New Roman" w:hAnsi="Times New Roman" w:cs="Times New Roman"/>
          <w:sz w:val="28"/>
          <w:szCs w:val="28"/>
        </w:rPr>
        <w:t xml:space="preserve"> настоящего Федерального закона, жилых помещений, находящихся в федеральной собственности, в порядке приватизации осуществляется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9.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в </w:t>
      </w:r>
      <w:hyperlink r:id="rId101">
        <w:r w:rsidRPr="008F1492">
          <w:rPr>
            <w:rFonts w:ascii="Times New Roman" w:hAnsi="Times New Roman" w:cs="Times New Roman"/>
            <w:color w:val="0000FF"/>
            <w:sz w:val="28"/>
            <w:szCs w:val="28"/>
          </w:rPr>
          <w:t>районы</w:t>
        </w:r>
      </w:hyperlink>
      <w:r w:rsidRPr="008F1492">
        <w:rPr>
          <w:rFonts w:ascii="Times New Roman" w:hAnsi="Times New Roman" w:cs="Times New Roman"/>
          <w:sz w:val="28"/>
          <w:szCs w:val="28"/>
        </w:rPr>
        <w:t xml:space="preserve"> Крайнего Севера, приравненные к ним местности и другие местности с неблагоприятными климатическими или экологическими условиями, сохраняется право пользования занимаемыми ими жилыми помещениями государственного или муниципального жилищного фонда социального использования на все время их пребывания за пределами территории Российской Федерации или в указанных районах и местностях.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11. Военнослужащие, проходящие военную службу по призыву, размещаются в соответствии с требованиями общевоинских </w:t>
      </w:r>
      <w:hyperlink r:id="rId102">
        <w:r w:rsidRPr="008F1492">
          <w:rPr>
            <w:rFonts w:ascii="Times New Roman" w:hAnsi="Times New Roman" w:cs="Times New Roman"/>
            <w:color w:val="0000FF"/>
            <w:sz w:val="28"/>
            <w:szCs w:val="28"/>
          </w:rPr>
          <w:t>уставов</w:t>
        </w:r>
      </w:hyperlink>
      <w:r w:rsidRPr="008F1492">
        <w:rPr>
          <w:rFonts w:ascii="Times New Roman" w:hAnsi="Times New Roman" w:cs="Times New Roman"/>
          <w:sz w:val="28"/>
          <w:szCs w:val="28"/>
        </w:rPr>
        <w:t>, Корабельного устава Военно-Морского Флота.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w:t>
      </w:r>
      <w:r w:rsidRPr="008F1492">
        <w:rPr>
          <w:rFonts w:ascii="Times New Roman" w:hAnsi="Times New Roman" w:cs="Times New Roman"/>
          <w:sz w:val="28"/>
          <w:szCs w:val="28"/>
        </w:rPr>
        <w:lastRenderedPageBreak/>
        <w:t>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8F1492" w:rsidRPr="008F1492" w:rsidRDefault="008F1492" w:rsidP="008F1492">
      <w:pPr>
        <w:pStyle w:val="ConsPlusNormal"/>
        <w:ind w:firstLine="540"/>
        <w:jc w:val="both"/>
        <w:rPr>
          <w:rFonts w:ascii="Times New Roman" w:hAnsi="Times New Roman" w:cs="Times New Roman"/>
          <w:sz w:val="28"/>
          <w:szCs w:val="28"/>
        </w:rPr>
      </w:pPr>
      <w:bookmarkStart w:id="33" w:name="P443"/>
      <w:bookmarkEnd w:id="33"/>
      <w:r w:rsidRPr="008F1492">
        <w:rPr>
          <w:rFonts w:ascii="Times New Roman" w:hAnsi="Times New Roman" w:cs="Times New Roman"/>
          <w:sz w:val="28"/>
          <w:szCs w:val="28"/>
        </w:rPr>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w:t>
      </w:r>
      <w:hyperlink r:id="rId103">
        <w:r w:rsidRPr="008F1492">
          <w:rPr>
            <w:rFonts w:ascii="Times New Roman" w:hAnsi="Times New Roman" w:cs="Times New Roman"/>
            <w:color w:val="0000FF"/>
            <w:sz w:val="28"/>
            <w:szCs w:val="28"/>
          </w:rPr>
          <w:t>учета</w:t>
        </w:r>
      </w:hyperlink>
      <w:r w:rsidRPr="008F1492">
        <w:rPr>
          <w:rFonts w:ascii="Times New Roman" w:hAnsi="Times New Roman" w:cs="Times New Roman"/>
          <w:sz w:val="28"/>
          <w:szCs w:val="28"/>
        </w:rPr>
        <w:t xml:space="preserve">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rsidR="008F1492" w:rsidRPr="008F1492" w:rsidRDefault="008F1492" w:rsidP="008F1492">
      <w:pPr>
        <w:pStyle w:val="ConsPlusNormal"/>
        <w:ind w:firstLine="540"/>
        <w:jc w:val="both"/>
        <w:rPr>
          <w:rFonts w:ascii="Times New Roman" w:hAnsi="Times New Roman" w:cs="Times New Roman"/>
          <w:sz w:val="28"/>
          <w:szCs w:val="28"/>
        </w:rPr>
      </w:pPr>
      <w:bookmarkStart w:id="34" w:name="P445"/>
      <w:bookmarkEnd w:id="34"/>
      <w:r w:rsidRPr="008F1492">
        <w:rPr>
          <w:rFonts w:ascii="Times New Roman" w:hAnsi="Times New Roman" w:cs="Times New Roman"/>
          <w:sz w:val="28"/>
          <w:szCs w:val="28"/>
        </w:rP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104">
        <w:r w:rsidRPr="008F1492">
          <w:rPr>
            <w:rFonts w:ascii="Times New Roman" w:hAnsi="Times New Roman" w:cs="Times New Roman"/>
            <w:color w:val="0000FF"/>
            <w:sz w:val="28"/>
            <w:szCs w:val="28"/>
          </w:rPr>
          <w:t>жилищных сертификатов</w:t>
        </w:r>
      </w:hyperlink>
      <w:r w:rsidRPr="008F1492">
        <w:rPr>
          <w:rFonts w:ascii="Times New Roman" w:hAnsi="Times New Roman" w:cs="Times New Roman"/>
          <w:sz w:val="28"/>
          <w:szCs w:val="28"/>
        </w:rPr>
        <w:t>.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проживающими совместно с ними членами их семей при получении жилого помещения по избранному месту жительства.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15. Военнослужащим-гражданам, проходящим военную службу по контракту и в соответствии с Федеральным </w:t>
      </w:r>
      <w:hyperlink r:id="rId105">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20 августа 2004 года N 117-ФЗ "О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 xml:space="preserve">-ипотечной системе жилищного обеспечения военнослужащих" являющимся участниками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 xml:space="preserve">-ипотечной системы жилищного обеспечения военнослужащих (далее - участники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-ипотечной системы),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 xml:space="preserve">На указанных военнослужащих-граждан не распространяется действие </w:t>
      </w:r>
      <w:hyperlink w:anchor="P399">
        <w:r w:rsidRPr="008F1492">
          <w:rPr>
            <w:rFonts w:ascii="Times New Roman" w:hAnsi="Times New Roman" w:cs="Times New Roman"/>
            <w:color w:val="0000FF"/>
            <w:sz w:val="28"/>
            <w:szCs w:val="28"/>
          </w:rPr>
          <w:t>абзаца двенадцатого пункта 1</w:t>
        </w:r>
      </w:hyperlink>
      <w:r w:rsidRPr="008F1492">
        <w:rPr>
          <w:rFonts w:ascii="Times New Roman" w:hAnsi="Times New Roman" w:cs="Times New Roman"/>
          <w:sz w:val="28"/>
          <w:szCs w:val="28"/>
        </w:rPr>
        <w:t xml:space="preserve">, </w:t>
      </w:r>
      <w:hyperlink w:anchor="P443">
        <w:r w:rsidRPr="008F1492">
          <w:rPr>
            <w:rFonts w:ascii="Times New Roman" w:hAnsi="Times New Roman" w:cs="Times New Roman"/>
            <w:color w:val="0000FF"/>
            <w:sz w:val="28"/>
            <w:szCs w:val="28"/>
          </w:rPr>
          <w:t>пунктов 13</w:t>
        </w:r>
      </w:hyperlink>
      <w:r w:rsidRPr="008F1492">
        <w:rPr>
          <w:rFonts w:ascii="Times New Roman" w:hAnsi="Times New Roman" w:cs="Times New Roman"/>
          <w:sz w:val="28"/>
          <w:szCs w:val="28"/>
        </w:rPr>
        <w:t xml:space="preserve">, </w:t>
      </w:r>
      <w:hyperlink w:anchor="P445">
        <w:r w:rsidRPr="008F1492">
          <w:rPr>
            <w:rFonts w:ascii="Times New Roman" w:hAnsi="Times New Roman" w:cs="Times New Roman"/>
            <w:color w:val="0000FF"/>
            <w:sz w:val="28"/>
            <w:szCs w:val="28"/>
          </w:rPr>
          <w:t>14</w:t>
        </w:r>
      </w:hyperlink>
      <w:r w:rsidRPr="008F1492">
        <w:rPr>
          <w:rFonts w:ascii="Times New Roman" w:hAnsi="Times New Roman" w:cs="Times New Roman"/>
          <w:sz w:val="28"/>
          <w:szCs w:val="28"/>
        </w:rPr>
        <w:t xml:space="preserve">, </w:t>
      </w:r>
      <w:hyperlink w:anchor="P459">
        <w:r w:rsidRPr="008F1492">
          <w:rPr>
            <w:rFonts w:ascii="Times New Roman" w:hAnsi="Times New Roman" w:cs="Times New Roman"/>
            <w:color w:val="0000FF"/>
            <w:sz w:val="28"/>
            <w:szCs w:val="28"/>
          </w:rPr>
          <w:t>16</w:t>
        </w:r>
      </w:hyperlink>
      <w:r w:rsidRPr="008F1492">
        <w:rPr>
          <w:rFonts w:ascii="Times New Roman" w:hAnsi="Times New Roman" w:cs="Times New Roman"/>
          <w:sz w:val="28"/>
          <w:szCs w:val="28"/>
        </w:rPr>
        <w:t xml:space="preserve"> - </w:t>
      </w:r>
      <w:hyperlink w:anchor="P476">
        <w:r w:rsidRPr="008F1492">
          <w:rPr>
            <w:rFonts w:ascii="Times New Roman" w:hAnsi="Times New Roman" w:cs="Times New Roman"/>
            <w:color w:val="0000FF"/>
            <w:sz w:val="28"/>
            <w:szCs w:val="28"/>
          </w:rPr>
          <w:t>19</w:t>
        </w:r>
      </w:hyperlink>
      <w:r w:rsidRPr="008F1492">
        <w:rPr>
          <w:rFonts w:ascii="Times New Roman" w:hAnsi="Times New Roman" w:cs="Times New Roman"/>
          <w:sz w:val="28"/>
          <w:szCs w:val="28"/>
        </w:rPr>
        <w:t xml:space="preserve"> настоящей статьи, а также </w:t>
      </w:r>
      <w:hyperlink w:anchor="P785">
        <w:r w:rsidRPr="008F1492">
          <w:rPr>
            <w:rFonts w:ascii="Times New Roman" w:hAnsi="Times New Roman" w:cs="Times New Roman"/>
            <w:color w:val="0000FF"/>
            <w:sz w:val="28"/>
            <w:szCs w:val="28"/>
          </w:rPr>
          <w:t>абзацев второго</w:t>
        </w:r>
      </w:hyperlink>
      <w:r w:rsidRPr="008F1492">
        <w:rPr>
          <w:rFonts w:ascii="Times New Roman" w:hAnsi="Times New Roman" w:cs="Times New Roman"/>
          <w:sz w:val="28"/>
          <w:szCs w:val="28"/>
        </w:rPr>
        <w:t xml:space="preserve">, </w:t>
      </w:r>
      <w:hyperlink w:anchor="P787">
        <w:r w:rsidRPr="008F1492">
          <w:rPr>
            <w:rFonts w:ascii="Times New Roman" w:hAnsi="Times New Roman" w:cs="Times New Roman"/>
            <w:color w:val="0000FF"/>
            <w:sz w:val="28"/>
            <w:szCs w:val="28"/>
          </w:rPr>
          <w:t>третьего</w:t>
        </w:r>
      </w:hyperlink>
      <w:r w:rsidRPr="008F1492">
        <w:rPr>
          <w:rFonts w:ascii="Times New Roman" w:hAnsi="Times New Roman" w:cs="Times New Roman"/>
          <w:sz w:val="28"/>
          <w:szCs w:val="28"/>
        </w:rPr>
        <w:t xml:space="preserve"> и </w:t>
      </w:r>
      <w:hyperlink w:anchor="P789">
        <w:r w:rsidRPr="008F1492">
          <w:rPr>
            <w:rFonts w:ascii="Times New Roman" w:hAnsi="Times New Roman" w:cs="Times New Roman"/>
            <w:color w:val="0000FF"/>
            <w:sz w:val="28"/>
            <w:szCs w:val="28"/>
          </w:rPr>
          <w:t>четвертого пункта 1 статьи 23</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 случаях, если участники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 xml:space="preserve">-ипотечной системы являются членами семей военнослужащих или граждан, уволенных с военной службы, и совместно проживают с ними, указанные участники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-ипотечной системы учитываются при признании этих военнослужащих или граждан нуждающимися в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bookmarkStart w:id="35" w:name="P459"/>
      <w:bookmarkEnd w:id="35"/>
      <w:r w:rsidRPr="008F1492">
        <w:rPr>
          <w:rFonts w:ascii="Times New Roman" w:hAnsi="Times New Roman" w:cs="Times New Roman"/>
          <w:sz w:val="28"/>
          <w:szCs w:val="28"/>
        </w:rPr>
        <w:t xml:space="preserve">16. При предоставлении гражданам, указанным в </w:t>
      </w:r>
      <w:hyperlink w:anchor="P392">
        <w:r w:rsidRPr="008F1492">
          <w:rPr>
            <w:rFonts w:ascii="Times New Roman" w:hAnsi="Times New Roman" w:cs="Times New Roman"/>
            <w:color w:val="0000FF"/>
            <w:sz w:val="28"/>
            <w:szCs w:val="28"/>
          </w:rPr>
          <w:t>абзацах третьем</w:t>
        </w:r>
      </w:hyperlink>
      <w:r w:rsidRPr="008F1492">
        <w:rPr>
          <w:rFonts w:ascii="Times New Roman" w:hAnsi="Times New Roman" w:cs="Times New Roman"/>
          <w:sz w:val="28"/>
          <w:szCs w:val="28"/>
        </w:rPr>
        <w:t xml:space="preserve"> и </w:t>
      </w:r>
      <w:hyperlink w:anchor="P399">
        <w:r w:rsidRPr="008F1492">
          <w:rPr>
            <w:rFonts w:ascii="Times New Roman" w:hAnsi="Times New Roman" w:cs="Times New Roman"/>
            <w:color w:val="0000FF"/>
            <w:sz w:val="28"/>
            <w:szCs w:val="28"/>
          </w:rPr>
          <w:t>двенадцатом пункта 1</w:t>
        </w:r>
      </w:hyperlink>
      <w:r w:rsidRPr="008F1492">
        <w:rPr>
          <w:rFonts w:ascii="Times New Roman" w:hAnsi="Times New Roman" w:cs="Times New Roman"/>
          <w:sz w:val="28"/>
          <w:szCs w:val="28"/>
        </w:rPr>
        <w:t xml:space="preserve"> настоящей статьи, жилищной субсидии ее размер определяется исходя из норматива общей площади жилого помещения, определенного в соответствии с </w:t>
      </w:r>
      <w:hyperlink w:anchor="P501">
        <w:r w:rsidRPr="008F1492">
          <w:rPr>
            <w:rFonts w:ascii="Times New Roman" w:hAnsi="Times New Roman" w:cs="Times New Roman"/>
            <w:color w:val="0000FF"/>
            <w:sz w:val="28"/>
            <w:szCs w:val="28"/>
          </w:rPr>
          <w:t>пунктом 4 статьи 15.1</w:t>
        </w:r>
      </w:hyperlink>
      <w:r w:rsidRPr="008F1492">
        <w:rPr>
          <w:rFonts w:ascii="Times New Roman" w:hAnsi="Times New Roman" w:cs="Times New Roman"/>
          <w:sz w:val="28"/>
          <w:szCs w:val="28"/>
        </w:rPr>
        <w:t xml:space="preserve"> настоящего Федерального закона, </w:t>
      </w:r>
      <w:hyperlink r:id="rId106">
        <w:r w:rsidRPr="008F1492">
          <w:rPr>
            <w:rFonts w:ascii="Times New Roman" w:hAnsi="Times New Roman" w:cs="Times New Roman"/>
            <w:color w:val="0000FF"/>
            <w:sz w:val="28"/>
            <w:szCs w:val="28"/>
          </w:rPr>
          <w:t>норматива</w:t>
        </w:r>
      </w:hyperlink>
      <w:r w:rsidRPr="008F1492">
        <w:rPr>
          <w:rFonts w:ascii="Times New Roman" w:hAnsi="Times New Roman" w:cs="Times New Roman"/>
          <w:sz w:val="28"/>
          <w:szCs w:val="28"/>
        </w:rPr>
        <w:t xml:space="preserve">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hyperlink r:id="rId107">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расчета жилищной субсидии утверждается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предоставлении гражданам, указанным в </w:t>
      </w:r>
      <w:hyperlink w:anchor="P392">
        <w:r w:rsidRPr="008F1492">
          <w:rPr>
            <w:rFonts w:ascii="Times New Roman" w:hAnsi="Times New Roman" w:cs="Times New Roman"/>
            <w:color w:val="0000FF"/>
            <w:sz w:val="28"/>
            <w:szCs w:val="28"/>
          </w:rPr>
          <w:t>абзацах третьем</w:t>
        </w:r>
      </w:hyperlink>
      <w:r w:rsidRPr="008F1492">
        <w:rPr>
          <w:rFonts w:ascii="Times New Roman" w:hAnsi="Times New Roman" w:cs="Times New Roman"/>
          <w:sz w:val="28"/>
          <w:szCs w:val="28"/>
        </w:rPr>
        <w:t xml:space="preserve"> и </w:t>
      </w:r>
      <w:hyperlink w:anchor="P399">
        <w:r w:rsidRPr="008F1492">
          <w:rPr>
            <w:rFonts w:ascii="Times New Roman" w:hAnsi="Times New Roman" w:cs="Times New Roman"/>
            <w:color w:val="0000FF"/>
            <w:sz w:val="28"/>
            <w:szCs w:val="28"/>
          </w:rPr>
          <w:t>двенадцатом пункта 1</w:t>
        </w:r>
      </w:hyperlink>
      <w:r w:rsidRPr="008F1492">
        <w:rPr>
          <w:rFonts w:ascii="Times New Roman" w:hAnsi="Times New Roman" w:cs="Times New Roman"/>
          <w:sz w:val="28"/>
          <w:szCs w:val="28"/>
        </w:rPr>
        <w:t xml:space="preserve">, </w:t>
      </w:r>
      <w:hyperlink w:anchor="P443">
        <w:r w:rsidRPr="008F1492">
          <w:rPr>
            <w:rFonts w:ascii="Times New Roman" w:hAnsi="Times New Roman" w:cs="Times New Roman"/>
            <w:color w:val="0000FF"/>
            <w:sz w:val="28"/>
            <w:szCs w:val="28"/>
          </w:rPr>
          <w:t>пункте 13</w:t>
        </w:r>
      </w:hyperlink>
      <w:r w:rsidRPr="008F1492">
        <w:rPr>
          <w:rFonts w:ascii="Times New Roman" w:hAnsi="Times New Roman" w:cs="Times New Roman"/>
          <w:sz w:val="28"/>
          <w:szCs w:val="28"/>
        </w:rPr>
        <w:t xml:space="preserve"> и </w:t>
      </w:r>
      <w:hyperlink w:anchor="P445">
        <w:r w:rsidRPr="008F1492">
          <w:rPr>
            <w:rFonts w:ascii="Times New Roman" w:hAnsi="Times New Roman" w:cs="Times New Roman"/>
            <w:color w:val="0000FF"/>
            <w:sz w:val="28"/>
            <w:szCs w:val="28"/>
          </w:rPr>
          <w:t>абзаце первом пункта 14</w:t>
        </w:r>
      </w:hyperlink>
      <w:r w:rsidRPr="008F1492">
        <w:rPr>
          <w:rFonts w:ascii="Times New Roman" w:hAnsi="Times New Roman" w:cs="Times New Roman"/>
          <w:sz w:val="28"/>
          <w:szCs w:val="28"/>
        </w:rP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 за счет собственных средств таких граждан.</w:t>
      </w:r>
    </w:p>
    <w:p w:rsidR="008F1492" w:rsidRPr="008F1492" w:rsidRDefault="008F1492" w:rsidP="008F1492">
      <w:pPr>
        <w:pStyle w:val="ConsPlusNormal"/>
        <w:ind w:firstLine="540"/>
        <w:jc w:val="both"/>
        <w:rPr>
          <w:rFonts w:ascii="Times New Roman" w:hAnsi="Times New Roman" w:cs="Times New Roman"/>
          <w:sz w:val="28"/>
          <w:szCs w:val="28"/>
        </w:rPr>
      </w:pPr>
      <w:hyperlink r:id="rId108">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оплаты общей площади жилого помещения, превышающей норму предоставления площади жилого помещения, установленную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 устанавливается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17.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 соответствии с настоящим Федеральным законом вне очереди предоставляются военнослужащим-гражданам и гражданам, уволенным с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удостоенным звания Героя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имеющим общую продолжительность военной службы 10 лет и более, подлежащим увольнению либо уволенным с военной службы по состоянию здоровья в связи с признанием их военно-врачебной комиссией не годными к военной службе;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имеющим общую продолжительность военной службы 10 лет и более, подлежащим увольнению либо уволенным с военной службы по состоянию здоровья с воинской должности, для которой штатом предусмотрено воинское звание до старшины или главного корабельного старшины включительно, в связи с признанием их военно-врачебной комиссией ограниченно годными к военной службе;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имеющим трех и более детей, проживающих совместно с военнослужащими-гражданами и гражданами, уволенными с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относящимся к иным категориям граждан, которым в соответствии с настоящим Федеральным законом и другими федеральными законами жилые помещения предоставляются вне очереди.</w:t>
      </w:r>
    </w:p>
    <w:p w:rsidR="008F1492" w:rsidRPr="008F1492" w:rsidRDefault="008F1492" w:rsidP="008F1492">
      <w:pPr>
        <w:pStyle w:val="ConsPlusNormal"/>
        <w:ind w:firstLine="540"/>
        <w:jc w:val="both"/>
        <w:rPr>
          <w:rFonts w:ascii="Times New Roman" w:hAnsi="Times New Roman" w:cs="Times New Roman"/>
          <w:sz w:val="28"/>
          <w:szCs w:val="28"/>
        </w:rPr>
      </w:pPr>
      <w:bookmarkStart w:id="36" w:name="P474"/>
      <w:bookmarkEnd w:id="36"/>
      <w:r w:rsidRPr="008F1492">
        <w:rPr>
          <w:rFonts w:ascii="Times New Roman" w:hAnsi="Times New Roman" w:cs="Times New Roman"/>
          <w:sz w:val="28"/>
          <w:szCs w:val="28"/>
        </w:rP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bookmarkStart w:id="37" w:name="P476"/>
      <w:bookmarkEnd w:id="37"/>
      <w:r w:rsidRPr="008F1492">
        <w:rPr>
          <w:rFonts w:ascii="Times New Roman" w:hAnsi="Times New Roman" w:cs="Times New Roman"/>
          <w:sz w:val="28"/>
          <w:szCs w:val="28"/>
        </w:rP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20. Требования нормативных правовых актов субъектов Российской Федерации и муниципальных нормативных правовых актов о минимальном сроке (периоде) проживания либо пребывания на территории соответствующего субъекта Российской Федерации или муниципального образования, необходимом для признания граждан нуждающимися в жилых помещениях либо для предоставления (оказания) иных мер поддержки, связанных с обеспечением указанных граждан жилыми помещениями либо денежными средствами на приобретение или строительство жилых помещений, не распространяются 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военнослужащих - граждан, проходящих военную службу по контракту, и проживающих совместно с ними членов их семей, указанных в </w:t>
      </w:r>
      <w:hyperlink w:anchor="P103">
        <w:r w:rsidRPr="008F1492">
          <w:rPr>
            <w:rFonts w:ascii="Times New Roman" w:hAnsi="Times New Roman" w:cs="Times New Roman"/>
            <w:color w:val="0000FF"/>
            <w:sz w:val="28"/>
            <w:szCs w:val="28"/>
          </w:rPr>
          <w:t>пункте 5 статьи 2</w:t>
        </w:r>
      </w:hyperlink>
      <w:r w:rsidRPr="008F1492">
        <w:rPr>
          <w:rFonts w:ascii="Times New Roman" w:hAnsi="Times New Roman" w:cs="Times New Roman"/>
          <w:sz w:val="28"/>
          <w:szCs w:val="28"/>
        </w:rPr>
        <w:t xml:space="preserve"> настоящего Федерального закона,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 проходивших военную службу по контракту и уволенных с военной службы, и проживающих совместно с ними членов их семей, указанных в </w:t>
      </w:r>
      <w:hyperlink w:anchor="P103">
        <w:r w:rsidRPr="008F1492">
          <w:rPr>
            <w:rFonts w:ascii="Times New Roman" w:hAnsi="Times New Roman" w:cs="Times New Roman"/>
            <w:color w:val="0000FF"/>
            <w:sz w:val="28"/>
            <w:szCs w:val="28"/>
          </w:rPr>
          <w:t>пункте 5 статьи 2</w:t>
        </w:r>
      </w:hyperlink>
      <w:r w:rsidRPr="008F1492">
        <w:rPr>
          <w:rFonts w:ascii="Times New Roman" w:hAnsi="Times New Roman" w:cs="Times New Roman"/>
          <w:sz w:val="28"/>
          <w:szCs w:val="28"/>
        </w:rPr>
        <w:t xml:space="preserve"> настоящего Федерального закона, членов семей граждан, погибших (умерших) после увольнения с военной службы, в том числе вдов (вдовцов) граждан, </w:t>
      </w:r>
      <w:r w:rsidRPr="008F1492">
        <w:rPr>
          <w:rFonts w:ascii="Times New Roman" w:hAnsi="Times New Roman" w:cs="Times New Roman"/>
          <w:sz w:val="28"/>
          <w:szCs w:val="28"/>
        </w:rPr>
        <w:lastRenderedPageBreak/>
        <w:t>погибших (умерших) после увольнения с военной службы,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постановки погибших (умерших) граждан, уволенных с военной службы, на воинский учет после увольнения с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членов семей военнослужащих - граждан, погибших (умерших) в период прохождения военной службы, в том числе вдов (вдовцов) указанных военнослужащих-граждан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погибшими (умершими) военнослужащими-гражданами военной службы либо по месту получения пенсии по случаю потери кормильца.</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38" w:name="P488"/>
      <w:bookmarkEnd w:id="38"/>
      <w:r w:rsidRPr="008F1492">
        <w:rPr>
          <w:rFonts w:ascii="Times New Roman" w:hAnsi="Times New Roman" w:cs="Times New Roman"/>
          <w:sz w:val="28"/>
          <w:szCs w:val="28"/>
        </w:rPr>
        <w:t>Статья 15.1. Норма предоставления площади жилого помещения. Общая площадь жилого помещения</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39" w:name="P491"/>
      <w:bookmarkEnd w:id="39"/>
      <w:r w:rsidRPr="008F1492">
        <w:rPr>
          <w:rFonts w:ascii="Times New Roman" w:hAnsi="Times New Roman" w:cs="Times New Roman"/>
          <w:sz w:val="28"/>
          <w:szCs w:val="28"/>
        </w:rPr>
        <w:t xml:space="preserve">1. Норма предоставления площади жилого помещения, предоставляемого в соответствии с настоящим Федеральным </w:t>
      </w:r>
      <w:hyperlink w:anchor="P385">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109">
        <w:r w:rsidRPr="008F1492">
          <w:rPr>
            <w:rFonts w:ascii="Times New Roman" w:hAnsi="Times New Roman" w:cs="Times New Roman"/>
            <w:color w:val="0000FF"/>
            <w:sz w:val="28"/>
            <w:szCs w:val="28"/>
          </w:rPr>
          <w:t>пунктом 2 статьи 48</w:t>
        </w:r>
      </w:hyperlink>
      <w:r w:rsidRPr="008F1492">
        <w:rPr>
          <w:rFonts w:ascii="Times New Roman" w:hAnsi="Times New Roman" w:cs="Times New Roman"/>
          <w:sz w:val="28"/>
          <w:szCs w:val="28"/>
        </w:rPr>
        <w:t xml:space="preserve"> Семейного кодекса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40" w:name="P496"/>
      <w:bookmarkEnd w:id="40"/>
      <w:r w:rsidRPr="008F1492">
        <w:rPr>
          <w:rFonts w:ascii="Times New Roman" w:hAnsi="Times New Roman" w:cs="Times New Roman"/>
          <w:sz w:val="28"/>
          <w:szCs w:val="28"/>
        </w:rPr>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военного учебного центра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имеют право на </w:t>
      </w:r>
      <w:hyperlink r:id="rId110">
        <w:r w:rsidRPr="008F1492">
          <w:rPr>
            <w:rFonts w:ascii="Times New Roman" w:hAnsi="Times New Roman" w:cs="Times New Roman"/>
            <w:color w:val="0000FF"/>
            <w:sz w:val="28"/>
            <w:szCs w:val="28"/>
          </w:rPr>
          <w:t>дополнительную</w:t>
        </w:r>
      </w:hyperlink>
      <w:r w:rsidRPr="008F1492">
        <w:rPr>
          <w:rFonts w:ascii="Times New Roman" w:hAnsi="Times New Roman" w:cs="Times New Roman"/>
          <w:sz w:val="28"/>
          <w:szCs w:val="28"/>
        </w:rPr>
        <w:t xml:space="preserve"> общую площадь жилого помещения в пределах от 15 до 25 квадратных метров.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w:t>
      </w:r>
      <w:r w:rsidRPr="008F1492">
        <w:rPr>
          <w:rFonts w:ascii="Times New Roman" w:hAnsi="Times New Roman" w:cs="Times New Roman"/>
          <w:sz w:val="28"/>
          <w:szCs w:val="28"/>
        </w:rPr>
        <w:lastRenderedPageBreak/>
        <w:t>по одному из них.</w:t>
      </w:r>
    </w:p>
    <w:p w:rsidR="008F1492" w:rsidRPr="008F1492" w:rsidRDefault="008F1492" w:rsidP="008F1492">
      <w:pPr>
        <w:pStyle w:val="ConsPlusNormal"/>
        <w:ind w:firstLine="540"/>
        <w:jc w:val="both"/>
        <w:rPr>
          <w:rFonts w:ascii="Times New Roman" w:hAnsi="Times New Roman" w:cs="Times New Roman"/>
          <w:sz w:val="28"/>
          <w:szCs w:val="28"/>
        </w:rPr>
      </w:pPr>
      <w:bookmarkStart w:id="41" w:name="P500"/>
      <w:bookmarkEnd w:id="41"/>
      <w:r w:rsidRPr="008F1492">
        <w:rPr>
          <w:rFonts w:ascii="Times New Roman" w:hAnsi="Times New Roman" w:cs="Times New Roman"/>
          <w:sz w:val="28"/>
          <w:szCs w:val="28"/>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491">
        <w:r w:rsidRPr="008F1492">
          <w:rPr>
            <w:rFonts w:ascii="Times New Roman" w:hAnsi="Times New Roman" w:cs="Times New Roman"/>
            <w:color w:val="0000FF"/>
            <w:sz w:val="28"/>
            <w:szCs w:val="28"/>
          </w:rPr>
          <w:t>пункте 1</w:t>
        </w:r>
      </w:hyperlink>
      <w:r w:rsidRPr="008F1492">
        <w:rPr>
          <w:rFonts w:ascii="Times New Roman" w:hAnsi="Times New Roman" w:cs="Times New Roman"/>
          <w:sz w:val="28"/>
          <w:szCs w:val="28"/>
        </w:rPr>
        <w:t xml:space="preserve"> настоящей статьи, и предусмотренного </w:t>
      </w:r>
      <w:hyperlink w:anchor="P496">
        <w:r w:rsidRPr="008F1492">
          <w:rPr>
            <w:rFonts w:ascii="Times New Roman" w:hAnsi="Times New Roman" w:cs="Times New Roman"/>
            <w:color w:val="0000FF"/>
            <w:sz w:val="28"/>
            <w:szCs w:val="28"/>
          </w:rPr>
          <w:t>пунктом 2</w:t>
        </w:r>
      </w:hyperlink>
      <w:r w:rsidRPr="008F1492">
        <w:rPr>
          <w:rFonts w:ascii="Times New Roman" w:hAnsi="Times New Roman" w:cs="Times New Roman"/>
          <w:sz w:val="28"/>
          <w:szCs w:val="28"/>
        </w:rP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8F1492" w:rsidRPr="008F1492" w:rsidRDefault="008F1492" w:rsidP="008F1492">
      <w:pPr>
        <w:pStyle w:val="ConsPlusNormal"/>
        <w:ind w:firstLine="540"/>
        <w:jc w:val="both"/>
        <w:rPr>
          <w:rFonts w:ascii="Times New Roman" w:hAnsi="Times New Roman" w:cs="Times New Roman"/>
          <w:sz w:val="28"/>
          <w:szCs w:val="28"/>
        </w:rPr>
      </w:pPr>
      <w:bookmarkStart w:id="42" w:name="P501"/>
      <w:bookmarkEnd w:id="42"/>
      <w:r w:rsidRPr="008F1492">
        <w:rPr>
          <w:rFonts w:ascii="Times New Roman" w:hAnsi="Times New Roman" w:cs="Times New Roman"/>
          <w:sz w:val="28"/>
          <w:szCs w:val="28"/>
        </w:rPr>
        <w:t xml:space="preserve">4. Норматив общей площади жилого помещения при предоставлении в соответствии с настоящим Федеральным законом жилищной субсидии, </w:t>
      </w:r>
      <w:hyperlink r:id="rId111">
        <w:r w:rsidRPr="008F1492">
          <w:rPr>
            <w:rFonts w:ascii="Times New Roman" w:hAnsi="Times New Roman" w:cs="Times New Roman"/>
            <w:color w:val="0000FF"/>
            <w:sz w:val="28"/>
            <w:szCs w:val="28"/>
          </w:rPr>
          <w:t>норматив</w:t>
        </w:r>
      </w:hyperlink>
      <w:r w:rsidRPr="008F1492">
        <w:rPr>
          <w:rFonts w:ascii="Times New Roman" w:hAnsi="Times New Roman" w:cs="Times New Roman"/>
          <w:sz w:val="28"/>
          <w:szCs w:val="28"/>
        </w:rP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w:anchor="P496">
        <w:r w:rsidRPr="008F1492">
          <w:rPr>
            <w:rFonts w:ascii="Times New Roman" w:hAnsi="Times New Roman" w:cs="Times New Roman"/>
            <w:color w:val="0000FF"/>
            <w:sz w:val="28"/>
            <w:szCs w:val="28"/>
          </w:rPr>
          <w:t>пунктом 2</w:t>
        </w:r>
      </w:hyperlink>
      <w:r w:rsidRPr="008F1492">
        <w:rPr>
          <w:rFonts w:ascii="Times New Roman" w:hAnsi="Times New Roman" w:cs="Times New Roman"/>
          <w:sz w:val="28"/>
          <w:szCs w:val="28"/>
        </w:rPr>
        <w:t xml:space="preserve"> настоящей статьи.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В случае невозможности предоставления военнослужащим, гражданам, уволенным с военной службы, и членам их семей, членам семей погибших (умерших) военнослужащих (граждан, уволенных с военной службы) жилых помещений по нормам, установленным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 </w:t>
      </w:r>
      <w:hyperlink w:anchor="P49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настоящей статьи, на основании письменного заявления указанных военнослужащих (граждан) и всех совершеннолетних членов их семей федеральным органом исполнительной власти или федеральным государственным органом, в которых федеральным законом предусмотрена военная служба, может быть предоставлено жилое помещение в собственность бесплатно или по договору социального найма меньше норм предоставления площади жилого помещения, установленных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 </w:t>
      </w:r>
      <w:hyperlink w:anchor="P49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настоящей статьи, но не менее учетной нормы площади жилого помещения, установленной в населенном пункте, в котором предоставляется жилое помещение.</w:t>
      </w:r>
    </w:p>
    <w:p w:rsidR="008F1492" w:rsidRPr="008F1492" w:rsidRDefault="008F1492" w:rsidP="008F1492">
      <w:pPr>
        <w:pStyle w:val="ConsPlusNormal"/>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43" w:name="P506"/>
      <w:bookmarkEnd w:id="43"/>
      <w:r w:rsidRPr="008F1492">
        <w:rPr>
          <w:rFonts w:ascii="Times New Roman" w:hAnsi="Times New Roman" w:cs="Times New Roman"/>
          <w:sz w:val="28"/>
          <w:szCs w:val="28"/>
        </w:rPr>
        <w:t>Статья 15.2. Обеспечение военнослужащих служебными жилыми помещениями, жилыми помещениями в общежитиях</w:t>
      </w:r>
    </w:p>
    <w:p w:rsidR="008F1492" w:rsidRPr="008F1492" w:rsidRDefault="008F1492" w:rsidP="008F1492">
      <w:pPr>
        <w:pStyle w:val="ConsPlusNormal"/>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 граждане, проходящие военную службу по контракту, и проживающие совместно с ними члены их семей, не обеспеченные жилыми помещениями в населенных пунктах, в которых располагаются воинские части (организации, учреждения, органы), закрытых военных городках или близлежащих населенных пунктах, включаются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органом или </w:t>
      </w:r>
      <w:r w:rsidRPr="008F1492">
        <w:rPr>
          <w:rFonts w:ascii="Times New Roman" w:hAnsi="Times New Roman" w:cs="Times New Roman"/>
          <w:sz w:val="28"/>
          <w:szCs w:val="28"/>
        </w:rPr>
        <w:lastRenderedPageBreak/>
        <w:t>учреждением в списки нуждающихся в специализированных жилых помещениях и обеспечиваются служебными жилыми помещениями, жилыми помещениями в общежитиях. При этом указанным военнослужащим - гражданам, прибывшим на новое место военной службы, и проживающим совместно с ними членам их семей служебные жилые помещения, жилые помещения в общежитиях предоставляются не позднее трехмесячного срока со дня прибытия на новое место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Не является основанием для отказа во включении военнослужащих - граждан, проходящих военную службу по контракту, и проживающих совместно с ними членов их семей в списки нуждающихся в специализированных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bookmarkStart w:id="44" w:name="P511"/>
      <w:bookmarkEnd w:id="44"/>
      <w:r w:rsidRPr="008F1492">
        <w:rPr>
          <w:rFonts w:ascii="Times New Roman" w:hAnsi="Times New Roman" w:cs="Times New Roman"/>
          <w:sz w:val="28"/>
          <w:szCs w:val="28"/>
        </w:rPr>
        <w:t>наличие у военнослужащих - граждан, проходящих военную службу по контракту, и проживающих совместно с ними членов их семей в собственности индивидуальных жилых домов (жилых помещений), в том числе полученных по решению о предоставлении жилого помещения в собственность бесплатно либо приобретенных за счет денежных средств на приобретение или строительство жилых помещений, предоставленных в соответствии с настоящим Федеральным законом, другими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пользование военнослужащими - гражданами, проходящими военную службу по контракту, и проживающими совместно с ними членами их семей жилыми помещениями по договорам социального найма, в том числе предоставленными по указанным договорам в соответствии с настоящим Федеральным законом, другими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45" w:name="P513"/>
      <w:bookmarkEnd w:id="45"/>
      <w:r w:rsidRPr="008F1492">
        <w:rPr>
          <w:rFonts w:ascii="Times New Roman" w:hAnsi="Times New Roman" w:cs="Times New Roman"/>
          <w:sz w:val="28"/>
          <w:szCs w:val="28"/>
        </w:rPr>
        <w:t>сохранение в соответствии с федеральными законами и иными нормативными правовыми актами Российской Федерации за военнослужащими - гражданами, проходящими военную службу по контракту, и проживающими совместно с ними членами их семей на весь срок их военной службы права пользования жилыми помещениями по месту жительства до поступления на военную службу.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Жилые помещения, указанные в </w:t>
      </w:r>
      <w:hyperlink w:anchor="P511">
        <w:r w:rsidRPr="008F1492">
          <w:rPr>
            <w:rFonts w:ascii="Times New Roman" w:hAnsi="Times New Roman" w:cs="Times New Roman"/>
            <w:color w:val="0000FF"/>
            <w:sz w:val="28"/>
            <w:szCs w:val="28"/>
          </w:rPr>
          <w:t>абзацах втором</w:t>
        </w:r>
      </w:hyperlink>
      <w:r w:rsidRPr="008F1492">
        <w:rPr>
          <w:rFonts w:ascii="Times New Roman" w:hAnsi="Times New Roman" w:cs="Times New Roman"/>
          <w:sz w:val="28"/>
          <w:szCs w:val="28"/>
        </w:rPr>
        <w:t xml:space="preserve"> - </w:t>
      </w:r>
      <w:hyperlink w:anchor="P513">
        <w:r w:rsidRPr="008F1492">
          <w:rPr>
            <w:rFonts w:ascii="Times New Roman" w:hAnsi="Times New Roman" w:cs="Times New Roman"/>
            <w:color w:val="0000FF"/>
            <w:sz w:val="28"/>
            <w:szCs w:val="28"/>
          </w:rPr>
          <w:t>четвертом</w:t>
        </w:r>
      </w:hyperlink>
      <w:r w:rsidRPr="008F1492">
        <w:rPr>
          <w:rFonts w:ascii="Times New Roman" w:hAnsi="Times New Roman" w:cs="Times New Roman"/>
          <w:sz w:val="28"/>
          <w:szCs w:val="28"/>
        </w:rPr>
        <w:t xml:space="preserve"> настоящего пункта, не должны находиться в населенных пунктах, указанных в </w:t>
      </w:r>
      <w:hyperlink w:anchor="P515">
        <w:r w:rsidRPr="008F1492">
          <w:rPr>
            <w:rFonts w:ascii="Times New Roman" w:hAnsi="Times New Roman" w:cs="Times New Roman"/>
            <w:color w:val="0000FF"/>
            <w:sz w:val="28"/>
            <w:szCs w:val="28"/>
          </w:rPr>
          <w:t>пункте 3</w:t>
        </w:r>
      </w:hyperlink>
      <w:r w:rsidRPr="008F1492">
        <w:rPr>
          <w:rFonts w:ascii="Times New Roman" w:hAnsi="Times New Roman" w:cs="Times New Roman"/>
          <w:sz w:val="28"/>
          <w:szCs w:val="28"/>
        </w:rPr>
        <w:t xml:space="preserve"> настоящей статьи, и закрытых военных городках.</w:t>
      </w:r>
    </w:p>
    <w:p w:rsidR="008F1492" w:rsidRPr="008F1492" w:rsidRDefault="008F1492" w:rsidP="008F1492">
      <w:pPr>
        <w:pStyle w:val="ConsPlusNormal"/>
        <w:ind w:firstLine="540"/>
        <w:jc w:val="both"/>
        <w:rPr>
          <w:rFonts w:ascii="Times New Roman" w:hAnsi="Times New Roman" w:cs="Times New Roman"/>
          <w:sz w:val="28"/>
          <w:szCs w:val="28"/>
        </w:rPr>
      </w:pPr>
      <w:bookmarkStart w:id="46" w:name="P515"/>
      <w:bookmarkEnd w:id="46"/>
      <w:r w:rsidRPr="008F1492">
        <w:rPr>
          <w:rFonts w:ascii="Times New Roman" w:hAnsi="Times New Roman" w:cs="Times New Roman"/>
          <w:sz w:val="28"/>
          <w:szCs w:val="28"/>
        </w:rPr>
        <w:t xml:space="preserve">3. Служебные жилые помещения, жилые помещения в общежитиях, а также арендованные жилые помещения, предоставляемые в случае, установленном </w:t>
      </w:r>
      <w:hyperlink w:anchor="P520">
        <w:r w:rsidRPr="008F1492">
          <w:rPr>
            <w:rFonts w:ascii="Times New Roman" w:hAnsi="Times New Roman" w:cs="Times New Roman"/>
            <w:color w:val="0000FF"/>
            <w:sz w:val="28"/>
            <w:szCs w:val="28"/>
          </w:rPr>
          <w:t>пунктом 7</w:t>
        </w:r>
      </w:hyperlink>
      <w:r w:rsidRPr="008F1492">
        <w:rPr>
          <w:rFonts w:ascii="Times New Roman" w:hAnsi="Times New Roman" w:cs="Times New Roman"/>
          <w:sz w:val="28"/>
          <w:szCs w:val="28"/>
        </w:rPr>
        <w:t xml:space="preserve"> настоящей статьи, предоставляются в населенных пунктах, в которых располагаются воинские части (организации, учреждения, органы), закрытых военных городках, а при отсутствии возможности предоставить такие жилые помещения в указанных населенных пунктах - в других близлежащих населенных пунктах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с учетом необходимости поддержания боевой готовности воинских частей и обеспечения своевременности прибытия военнослужащих к месту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Порядок включения военнослужащих-граждан и проживающих совместно с ними членов их семей в списки нуждающихся в специализированных жилых помещениях и порядок предоставления служебных жилых помещений, жилых помещений в общежитиях определяются федеральным органом исполнительной </w:t>
      </w:r>
      <w:r w:rsidRPr="008F1492">
        <w:rPr>
          <w:rFonts w:ascii="Times New Roman" w:hAnsi="Times New Roman" w:cs="Times New Roman"/>
          <w:sz w:val="28"/>
          <w:szCs w:val="28"/>
        </w:rPr>
        <w:lastRenderedPageBreak/>
        <w:t>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Военнослужащие - граждане, проходящие военную службу по контракту в воинских частях (организациях, учреждениях, органах), дислоцированных за пределами территории Российской Федерации, и проживающие совместно с ними члены их семей обеспечиваются по месту прохождения военной службы жилыми помещениями, в том числе арендованными жилыми помещениями,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 В случае невозможности обеспечения указанных военнослужащих-граждан и проживающих совместно с ними членов их семей такими жилыми помещениями указанным военнослужащим-гражданам выплачивается денежная компенсация за наем (поднаем) жилых помещений в соответствии со </w:t>
      </w:r>
      <w:hyperlink w:anchor="P553">
        <w:r w:rsidRPr="008F1492">
          <w:rPr>
            <w:rFonts w:ascii="Times New Roman" w:hAnsi="Times New Roman" w:cs="Times New Roman"/>
            <w:color w:val="0000FF"/>
            <w:sz w:val="28"/>
            <w:szCs w:val="28"/>
          </w:rPr>
          <w:t>статьей 15.3</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В закрытых военных городках военнослужащим - гражданам, проходящим военную службу по контракту, и проживающим совместно с ними членам их семей служебные жилые помещения, жилые помещения в общежитиях предоставляются на весь срок военной службы указанных военнослужащих-граждан.</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либо иного федерального органа исполнительной власти, в котором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bookmarkStart w:id="47" w:name="P520"/>
      <w:bookmarkEnd w:id="47"/>
      <w:r w:rsidRPr="008F1492">
        <w:rPr>
          <w:rFonts w:ascii="Times New Roman" w:hAnsi="Times New Roman" w:cs="Times New Roman"/>
          <w:sz w:val="28"/>
          <w:szCs w:val="28"/>
        </w:rPr>
        <w:t xml:space="preserve">7. В случае отсутствия свободных служебных жилых помещений, жилых помещений в общежитиях федеральные органы исполнительной власти или федеральные государственные органы, в которых федеральным законом предусмотрена военная служба, либо уполномоченные ими органы или учреждения предоставляют военнослужащим-гражданам и проживающим совместно с ними членам их семей, включенным в списки нуждающихся в специализированных жилых помещениях, арендованные жилые помещения, а в случае их отсутствия выплачивают им денежную компенсацию за наем (поднаем) жилых помещений в соответствии со </w:t>
      </w:r>
      <w:hyperlink w:anchor="P553">
        <w:r w:rsidRPr="008F1492">
          <w:rPr>
            <w:rFonts w:ascii="Times New Roman" w:hAnsi="Times New Roman" w:cs="Times New Roman"/>
            <w:color w:val="0000FF"/>
            <w:sz w:val="28"/>
            <w:szCs w:val="28"/>
          </w:rPr>
          <w:t>статьей 15.3</w:t>
        </w:r>
      </w:hyperlink>
      <w:r w:rsidRPr="008F1492">
        <w:rPr>
          <w:rFonts w:ascii="Times New Roman" w:hAnsi="Times New Roman" w:cs="Times New Roman"/>
          <w:sz w:val="28"/>
          <w:szCs w:val="28"/>
        </w:rPr>
        <w:t xml:space="preserve"> настоящего Федерального закона. Предоставление указанным военнослужащим-гражданам и проживающим совместно с ними членам их семей арендованных жилых помещений или выплата денежной компенсации за наем (поднаем) жилых помещений не является основанием для исключения их из списка нуждающихся в специализированных жилых помещениях, за исключением случая, указанного в </w:t>
      </w:r>
      <w:hyperlink w:anchor="P521">
        <w:r w:rsidRPr="008F1492">
          <w:rPr>
            <w:rFonts w:ascii="Times New Roman" w:hAnsi="Times New Roman" w:cs="Times New Roman"/>
            <w:color w:val="0000FF"/>
            <w:sz w:val="28"/>
            <w:szCs w:val="28"/>
          </w:rPr>
          <w:t>абзаце втором</w:t>
        </w:r>
      </w:hyperlink>
      <w:r w:rsidRPr="008F1492">
        <w:rPr>
          <w:rFonts w:ascii="Times New Roman" w:hAnsi="Times New Roman" w:cs="Times New Roman"/>
          <w:sz w:val="28"/>
          <w:szCs w:val="28"/>
        </w:rPr>
        <w:t xml:space="preserve"> настоящего пункта. В последующем такие военнослужащие-граждане и проживающие совместно с ними члены их семей подлежат обеспечению служебными жилыми помещениями, жилыми помещениями в общежитиях с учетом норм, очередности, социальных гарантий и в порядке, которые устанавливаются настоящим Федеральным законом.</w:t>
      </w:r>
    </w:p>
    <w:p w:rsidR="008F1492" w:rsidRPr="008F1492" w:rsidRDefault="008F1492" w:rsidP="008F1492">
      <w:pPr>
        <w:pStyle w:val="ConsPlusNormal"/>
        <w:ind w:firstLine="540"/>
        <w:jc w:val="both"/>
        <w:rPr>
          <w:rFonts w:ascii="Times New Roman" w:hAnsi="Times New Roman" w:cs="Times New Roman"/>
          <w:sz w:val="28"/>
          <w:szCs w:val="28"/>
        </w:rPr>
      </w:pPr>
      <w:bookmarkStart w:id="48" w:name="P521"/>
      <w:bookmarkEnd w:id="48"/>
      <w:r w:rsidRPr="008F1492">
        <w:rPr>
          <w:rFonts w:ascii="Times New Roman" w:hAnsi="Times New Roman" w:cs="Times New Roman"/>
          <w:sz w:val="28"/>
          <w:szCs w:val="28"/>
        </w:rPr>
        <w:t xml:space="preserve">Выплата 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денежной компенсации за наем </w:t>
      </w:r>
      <w:r w:rsidRPr="008F1492">
        <w:rPr>
          <w:rFonts w:ascii="Times New Roman" w:hAnsi="Times New Roman" w:cs="Times New Roman"/>
          <w:sz w:val="28"/>
          <w:szCs w:val="28"/>
        </w:rPr>
        <w:lastRenderedPageBreak/>
        <w:t>(поднаем) жилых помещений является основанием для исключения указанных военнослужащих-граждан и проживающих совместно с ними членов их семей из списка нуждающихся в специализированных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С военнослужащими-гражданами и проживающими совместно с ними членами их семей, которым предоставляются арендованные жилые помещения, заключается договор найма жилого помещения по форме и в порядке,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9. Не является основанием для исключения военнослужащих-граждан и проживающих совместно с ними членов их семей </w:t>
      </w:r>
      <w:proofErr w:type="gramStart"/>
      <w:r w:rsidRPr="008F1492">
        <w:rPr>
          <w:rFonts w:ascii="Times New Roman" w:hAnsi="Times New Roman" w:cs="Times New Roman"/>
          <w:sz w:val="28"/>
          <w:szCs w:val="28"/>
        </w:rPr>
        <w:t>из списков</w:t>
      </w:r>
      <w:proofErr w:type="gramEnd"/>
      <w:r w:rsidRPr="008F1492">
        <w:rPr>
          <w:rFonts w:ascii="Times New Roman" w:hAnsi="Times New Roman" w:cs="Times New Roman"/>
          <w:sz w:val="28"/>
          <w:szCs w:val="28"/>
        </w:rPr>
        <w:t xml:space="preserve"> нуждающихся в специализированных жилых помещениях, освобождения служебных жилых помещений, жилых помещений в общежитиях или арендованных жилых помещений, а также прекращения выплаты денежной компенсации за наем (поднаем) жилых помещений: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предоставление военнослужащим-гражданам и проживающим совместно с ними членам их семей жилых помещений по договорам социального найма либо в собственность бесплатно в соответствии с настоящим Федеральным законом, другими федеральными законами и иными нормативными правовыми актами Российской Федерации в населенных пунктах, не являющихся местом прохождения военной службы или близлежащими населенными пунктами;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наличие у военнослужащих-граждан и проживающих совместно с ними членов их семей жилых помещений в населенных пунктах, не являющихся местом прохождения военной службы или близлежащими населенными пунктами;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предоставление военнослужащим-гражданам и проживающим совместно с ними членам их семей денежных средств на приобретение или строительство жилых помещений.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10. Вне очереди служебные жилые помещения, жилые помещения в общежитиях или арендованные жилые помещения предоставляются: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удостоенным звания Героя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имеющим трех и более детей, проживающих совместно с ними;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11. Военнослужащие - граждане, обеспечиваемые служебными жилыми помещениями, жилыми помещениями в общежитиях, заключают с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 ими органом или учреждением договор найма служебного жилого помещения или договор найма жилого помещения в общежитии по форме, </w:t>
      </w:r>
      <w:r w:rsidRPr="008F1492">
        <w:rPr>
          <w:rFonts w:ascii="Times New Roman" w:hAnsi="Times New Roman" w:cs="Times New Roman"/>
          <w:sz w:val="28"/>
          <w:szCs w:val="28"/>
        </w:rPr>
        <w:lastRenderedPageBreak/>
        <w:t>утвержденной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12. Органы местного самоуправления оказывают содействие воинским частям (организациям, учреждениям, органам) в предоставлении в аренду жилых помещений, пригодных для проживания военнослужащих-граждан и членов их семей.</w:t>
      </w:r>
    </w:p>
    <w:p w:rsidR="008F1492" w:rsidRPr="008F1492" w:rsidRDefault="008F1492" w:rsidP="008F1492">
      <w:pPr>
        <w:pStyle w:val="ConsPlusNormal"/>
        <w:ind w:firstLine="540"/>
        <w:jc w:val="both"/>
        <w:rPr>
          <w:rFonts w:ascii="Times New Roman" w:hAnsi="Times New Roman" w:cs="Times New Roman"/>
          <w:sz w:val="28"/>
          <w:szCs w:val="28"/>
        </w:rPr>
      </w:pPr>
      <w:bookmarkStart w:id="49" w:name="P534"/>
      <w:bookmarkEnd w:id="49"/>
      <w:r w:rsidRPr="008F1492">
        <w:rPr>
          <w:rFonts w:ascii="Times New Roman" w:hAnsi="Times New Roman" w:cs="Times New Roman"/>
          <w:sz w:val="28"/>
          <w:szCs w:val="28"/>
        </w:rPr>
        <w:t xml:space="preserve">13. Сержанты и старшины, солдаты и матросы, проходящие военную службу по контракту 10 лет и более, офицеры, прапорщики и мичманы, проходящие военную службу по контракту, и проживающие совместно с ними члены их семей обеспечиваются служебными жилыми помещениями в населенных пунктах, указанных в </w:t>
      </w:r>
      <w:hyperlink w:anchor="P515">
        <w:r w:rsidRPr="008F1492">
          <w:rPr>
            <w:rFonts w:ascii="Times New Roman" w:hAnsi="Times New Roman" w:cs="Times New Roman"/>
            <w:color w:val="0000FF"/>
            <w:sz w:val="28"/>
            <w:szCs w:val="28"/>
          </w:rPr>
          <w:t>пункте 3</w:t>
        </w:r>
      </w:hyperlink>
      <w:r w:rsidRPr="008F1492">
        <w:rPr>
          <w:rFonts w:ascii="Times New Roman" w:hAnsi="Times New Roman" w:cs="Times New Roman"/>
          <w:sz w:val="28"/>
          <w:szCs w:val="28"/>
        </w:rPr>
        <w:t xml:space="preserve"> настоящей статьи, в соответствии с нормами предоставления площади жилого помещения, предусмотренными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w:t>
      </w:r>
      <w:hyperlink w:anchor="P49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и </w:t>
      </w:r>
      <w:hyperlink w:anchor="P500">
        <w:r w:rsidRPr="008F1492">
          <w:rPr>
            <w:rFonts w:ascii="Times New Roman" w:hAnsi="Times New Roman" w:cs="Times New Roman"/>
            <w:color w:val="0000FF"/>
            <w:sz w:val="28"/>
            <w:szCs w:val="28"/>
          </w:rPr>
          <w:t>3 статьи 15.1</w:t>
        </w:r>
      </w:hyperlink>
      <w:r w:rsidRPr="008F1492">
        <w:rPr>
          <w:rFonts w:ascii="Times New Roman" w:hAnsi="Times New Roman" w:cs="Times New Roman"/>
          <w:sz w:val="28"/>
          <w:szCs w:val="28"/>
        </w:rPr>
        <w:t xml:space="preserve"> настоящего Федерального закона. В случае отсутствия служебных жилых помещений, соответствующих нормам, предусмотренным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w:t>
      </w:r>
      <w:hyperlink w:anchor="P49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и </w:t>
      </w:r>
      <w:hyperlink w:anchor="P500">
        <w:r w:rsidRPr="008F1492">
          <w:rPr>
            <w:rFonts w:ascii="Times New Roman" w:hAnsi="Times New Roman" w:cs="Times New Roman"/>
            <w:color w:val="0000FF"/>
            <w:sz w:val="28"/>
            <w:szCs w:val="28"/>
          </w:rPr>
          <w:t>3 статьи 15.1</w:t>
        </w:r>
      </w:hyperlink>
      <w:r w:rsidRPr="008F1492">
        <w:rPr>
          <w:rFonts w:ascii="Times New Roman" w:hAnsi="Times New Roman" w:cs="Times New Roman"/>
          <w:sz w:val="28"/>
          <w:szCs w:val="28"/>
        </w:rPr>
        <w:t xml:space="preserve"> настоящего Федерального закона, указанным военнослужащим-гражданам и проживающим совместно с ними членам их семей без исключения их из списка нуждающихся в специализированных жилых помещениях предоставляются жилые помещения в общежитиях или с письменного согласия военнослужащих-граждан служебные жилые помещения общей площадью менее норм предоставления площади жилого помещения. Указанным военнослужащим-гражданам и членам их семей, которые проживают в жилых помещениях в общежитиях, в служебных жилых помещениях общей площадью менее норм предоставления площади жилого помещения или арендованных жилых помещениях, предоставленных в связи с невозможностью обеспечения их служебными жилыми помещениями, или которым выплачивается денежная компенсация за наем (поднаем) жилых помещений, в последующем предоставляются служебные жилые помещения по нормам, указанным в настоящем пункте.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14. Сержантам и старшинам, солдатам и матросам, проходящим военную службу по контракту менее 10 лет, и проживающим совместно с ними членам их семей предоставляются жилые помещения в общежитиях в населенных пунктах, указанных в </w:t>
      </w:r>
      <w:hyperlink w:anchor="P515">
        <w:r w:rsidRPr="008F1492">
          <w:rPr>
            <w:rFonts w:ascii="Times New Roman" w:hAnsi="Times New Roman" w:cs="Times New Roman"/>
            <w:color w:val="0000FF"/>
            <w:sz w:val="28"/>
            <w:szCs w:val="28"/>
          </w:rPr>
          <w:t>пункте 3</w:t>
        </w:r>
      </w:hyperlink>
      <w:r w:rsidRPr="008F1492">
        <w:rPr>
          <w:rFonts w:ascii="Times New Roman" w:hAnsi="Times New Roman" w:cs="Times New Roman"/>
          <w:sz w:val="28"/>
          <w:szCs w:val="28"/>
        </w:rPr>
        <w:t xml:space="preserve"> настоящей статьи. В случае отсутствия жилых помещений в общежитиях указанным военнослужащим-гражданам и проживающим совместно с ними членам их семей предоставляются служебные жилые помещения из расчета не менее 12 квадратных метров общей площади жилого помещения на одного человека, но не более норм предоставления площади жилого помещения, указанных в </w:t>
      </w:r>
      <w:hyperlink w:anchor="P534">
        <w:r w:rsidRPr="008F1492">
          <w:rPr>
            <w:rFonts w:ascii="Times New Roman" w:hAnsi="Times New Roman" w:cs="Times New Roman"/>
            <w:color w:val="0000FF"/>
            <w:sz w:val="28"/>
            <w:szCs w:val="28"/>
          </w:rPr>
          <w:t>пункте 13</w:t>
        </w:r>
      </w:hyperlink>
      <w:r w:rsidRPr="008F1492">
        <w:rPr>
          <w:rFonts w:ascii="Times New Roman" w:hAnsi="Times New Roman" w:cs="Times New Roman"/>
          <w:sz w:val="28"/>
          <w:szCs w:val="28"/>
        </w:rPr>
        <w:t xml:space="preserve"> настоящей статьи. Указанным военнослужащим-гражданам и членам их семей, которые проживают в арендованных жилых помещениях или которым выплачивается денежная компенсация за наем (поднаем) жилых помещений, в последующем предоставляются жилые помещения в общежитиях по нормам, установленным Жилищным </w:t>
      </w:r>
      <w:hyperlink r:id="rId112">
        <w:r w:rsidRPr="008F1492">
          <w:rPr>
            <w:rFonts w:ascii="Times New Roman" w:hAnsi="Times New Roman" w:cs="Times New Roman"/>
            <w:color w:val="0000FF"/>
            <w:sz w:val="28"/>
            <w:szCs w:val="28"/>
          </w:rPr>
          <w:t>кодексом</w:t>
        </w:r>
      </w:hyperlink>
      <w:r w:rsidRPr="008F1492">
        <w:rPr>
          <w:rFonts w:ascii="Times New Roman" w:hAnsi="Times New Roman" w:cs="Times New Roman"/>
          <w:sz w:val="28"/>
          <w:szCs w:val="28"/>
        </w:rPr>
        <w:t xml:space="preserve"> Российской Федерации, или служебные жилые помещения в соответствии с нормами предоставления площади жилого помещения, предусмотренными настоящим пунктом.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15. Арендованные жилые помещения предоставляются не менее норм предоставления площади жилого помещения, предусмотренных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w:t>
      </w:r>
      <w:hyperlink w:anchor="P49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и </w:t>
      </w:r>
      <w:hyperlink w:anchor="P500">
        <w:r w:rsidRPr="008F1492">
          <w:rPr>
            <w:rFonts w:ascii="Times New Roman" w:hAnsi="Times New Roman" w:cs="Times New Roman"/>
            <w:color w:val="0000FF"/>
            <w:sz w:val="28"/>
            <w:szCs w:val="28"/>
          </w:rPr>
          <w:t>3 статьи 15.1</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отсутствии арендованных жилых помещений, соответствующих нормам предоставления площади жилого помещения, предусмотренным </w:t>
      </w:r>
      <w:hyperlink w:anchor="P491">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w:t>
      </w:r>
      <w:hyperlink w:anchor="P496">
        <w:r w:rsidRPr="008F1492">
          <w:rPr>
            <w:rFonts w:ascii="Times New Roman" w:hAnsi="Times New Roman" w:cs="Times New Roman"/>
            <w:color w:val="0000FF"/>
            <w:sz w:val="28"/>
            <w:szCs w:val="28"/>
          </w:rPr>
          <w:t>2</w:t>
        </w:r>
      </w:hyperlink>
      <w:r w:rsidRPr="008F1492">
        <w:rPr>
          <w:rFonts w:ascii="Times New Roman" w:hAnsi="Times New Roman" w:cs="Times New Roman"/>
          <w:sz w:val="28"/>
          <w:szCs w:val="28"/>
        </w:rPr>
        <w:t xml:space="preserve"> и </w:t>
      </w:r>
      <w:hyperlink w:anchor="P500">
        <w:r w:rsidRPr="008F1492">
          <w:rPr>
            <w:rFonts w:ascii="Times New Roman" w:hAnsi="Times New Roman" w:cs="Times New Roman"/>
            <w:color w:val="0000FF"/>
            <w:sz w:val="28"/>
            <w:szCs w:val="28"/>
          </w:rPr>
          <w:t xml:space="preserve">3 </w:t>
        </w:r>
        <w:r w:rsidRPr="008F1492">
          <w:rPr>
            <w:rFonts w:ascii="Times New Roman" w:hAnsi="Times New Roman" w:cs="Times New Roman"/>
            <w:color w:val="0000FF"/>
            <w:sz w:val="28"/>
            <w:szCs w:val="28"/>
          </w:rPr>
          <w:lastRenderedPageBreak/>
          <w:t>статьи 15.1</w:t>
        </w:r>
      </w:hyperlink>
      <w:r w:rsidRPr="008F1492">
        <w:rPr>
          <w:rFonts w:ascii="Times New Roman" w:hAnsi="Times New Roman" w:cs="Times New Roman"/>
          <w:sz w:val="28"/>
          <w:szCs w:val="28"/>
        </w:rPr>
        <w:t xml:space="preserve"> настоящего Федерального закона, с письменного согласия военнослужащих-граждан им могут быть предоставлены арендованные жилые помещения общей площадью менее норм предоставления площади жилого помещения.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Жилые помещения в общежитиях предоставляются по нормам, установленным Жилищным </w:t>
      </w:r>
      <w:hyperlink r:id="rId113">
        <w:r w:rsidRPr="008F1492">
          <w:rPr>
            <w:rFonts w:ascii="Times New Roman" w:hAnsi="Times New Roman" w:cs="Times New Roman"/>
            <w:color w:val="0000FF"/>
            <w:sz w:val="28"/>
            <w:szCs w:val="28"/>
          </w:rPr>
          <w:t>кодексом</w:t>
        </w:r>
      </w:hyperlink>
      <w:r w:rsidRPr="008F1492">
        <w:rPr>
          <w:rFonts w:ascii="Times New Roman" w:hAnsi="Times New Roman" w:cs="Times New Roman"/>
          <w:sz w:val="28"/>
          <w:szCs w:val="28"/>
        </w:rPr>
        <w:t xml:space="preserve">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16. Военнослужащие - граждане, проходящие военную службу по контракту, не обеспеченные жилыми помещениями в населенных пунктах, в которых располагаются воинские части (организации, учреждения, органы), или в близлежащих населенных пунктах, и проживающие совместно с ними члены их семей до получения жилых помещений, в том числе служебных жилых помещений, жилых помещений в общежитиях, по нормам, установленным федеральными законами и иными нормативными правовыми актами Российской Федерации, по их желанию </w:t>
      </w:r>
      <w:hyperlink r:id="rId114">
        <w:r w:rsidRPr="008F1492">
          <w:rPr>
            <w:rFonts w:ascii="Times New Roman" w:hAnsi="Times New Roman" w:cs="Times New Roman"/>
            <w:color w:val="0000FF"/>
            <w:sz w:val="28"/>
            <w:szCs w:val="28"/>
          </w:rPr>
          <w:t>регистрируются</w:t>
        </w:r>
      </w:hyperlink>
      <w:r w:rsidRPr="008F1492">
        <w:rPr>
          <w:rFonts w:ascii="Times New Roman" w:hAnsi="Times New Roman" w:cs="Times New Roman"/>
          <w:sz w:val="28"/>
          <w:szCs w:val="28"/>
        </w:rPr>
        <w:t xml:space="preserve"> по месту жительства по адресам воинских частей (организаций, учреждений, органов), в которых указанные военнослужащие-граждане проходят военную службу.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17. Военнослужащие-граждане и (или) члены их семей, утратившие право на обеспечение служебными жилыми помещениями, жилыми помещениями в общежитиях, исключаются из списка нуждающихся в специализированных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Порядок исключения военнослужащих-граждан и членов их семей из списка нуждающихся в специализированных жилых помещениях и порядок освобождения ими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18. Утрата военнослужащими-гражданами и (или) членами их семей, проживающими в служебных жилых помещениях, жилых помещениях в общежитиях, права на обеспечение указанными жилыми помещениями является основанием для расторжения договоров найма служебных жилых помещений или договоров найма жилых помещений в общежитиях. Военнослужащие-граждане и (или) члены их семей, проживающие в служебных жилых помещениях, жилых помещениях в общежитиях, при возникновении у них основания для расторжения договоров найма указанных жилых помещений обязаны освободить такие жилые помещения в течение трех месяцев со дня наступления соответствующего основания.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Не подлежат выселению из служебных жилых помещений, жилых помещений в общежитиях без предоставления других жилых помещений или денежных средств на приобретение или строительство жилых помещений граждане, уволенные с военной службы, и (или) члены их семей, члены семей погибших (умерших) военнослужащих, которые состоят на учете в качестве нуждающихся в жилых помещениях в федеральных органах исполнительной власти или федеральных государственных органах, в которых федеральным законом предусмотрена военная служба, граждане, указанные в </w:t>
      </w:r>
      <w:hyperlink r:id="rId115">
        <w:r w:rsidRPr="008F1492">
          <w:rPr>
            <w:rFonts w:ascii="Times New Roman" w:hAnsi="Times New Roman" w:cs="Times New Roman"/>
            <w:color w:val="0000FF"/>
            <w:sz w:val="28"/>
            <w:szCs w:val="28"/>
          </w:rPr>
          <w:t>части 2 статьи 103</w:t>
        </w:r>
      </w:hyperlink>
      <w:r w:rsidRPr="008F1492">
        <w:rPr>
          <w:rFonts w:ascii="Times New Roman" w:hAnsi="Times New Roman" w:cs="Times New Roman"/>
          <w:sz w:val="28"/>
          <w:szCs w:val="28"/>
        </w:rPr>
        <w:t xml:space="preserve"> Жилищного кодекса Российской Федерации, для которых такие жилые помещения являются единственными жилыми помещениями, до снятия с учета в качестве нуждающихся в жилых помещениях.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19. Военнослужащие - иностранные граждане размещаются на весь срок военной службы в общежитиях и подлежат постановке на учет по месту пребывания по </w:t>
      </w:r>
      <w:r w:rsidRPr="008F1492">
        <w:rPr>
          <w:rFonts w:ascii="Times New Roman" w:hAnsi="Times New Roman" w:cs="Times New Roman"/>
          <w:sz w:val="28"/>
          <w:szCs w:val="28"/>
        </w:rPr>
        <w:lastRenderedPageBreak/>
        <w:t xml:space="preserve">адресам воинских частей. При наличии указанных военнослужащих </w:t>
      </w:r>
      <w:hyperlink r:id="rId116">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и условия предоставления указанным военнослужащим жилых помещений в общежитиях и освобождения ими этих помещений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20. За военнослужащими - гражданами, проходящими военную службу по контракту в воинских частях (организациях, учреждениях, органах, отдельных федеральных контрольно-пропускных пунктах), дислоцированных в отдельных регионах Российской Федерации, населенных пунктах и местностях Российской Федерации, определенных Правительством Российской Федерации по представлению федерального органа исполнительной власти или федерального государственного органа, в которых федеральным законом предусмотрена военная служба, и членами их семей, а в случаях, установленных указанными органами, за военнослужащими - гражданами, проходящими военную службу по контракту и направленными для прохождения военной службы за пределы территории Российской Федерации, и членами их семей сохраняются: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право состоять </w:t>
      </w:r>
      <w:proofErr w:type="gramStart"/>
      <w:r w:rsidRPr="008F1492">
        <w:rPr>
          <w:rFonts w:ascii="Times New Roman" w:hAnsi="Times New Roman" w:cs="Times New Roman"/>
          <w:sz w:val="28"/>
          <w:szCs w:val="28"/>
        </w:rPr>
        <w:t>в списках</w:t>
      </w:r>
      <w:proofErr w:type="gramEnd"/>
      <w:r w:rsidRPr="008F1492">
        <w:rPr>
          <w:rFonts w:ascii="Times New Roman" w:hAnsi="Times New Roman" w:cs="Times New Roman"/>
          <w:sz w:val="28"/>
          <w:szCs w:val="28"/>
        </w:rPr>
        <w:t xml:space="preserve"> нуждающихся в специализированных жилых помещениях и право на обеспечение служебными жилыми помещениями, жилыми помещениями в общежитиях, арендованными жилыми помещениями по прежнему месту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право пользования занимаемыми ими служебными жилыми помещениями, жилыми помещениями в общежитиях, арендованными жилыми помещениями по прежнему месту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право на выплату денежной компенсации за наем (поднаем) жилых помещений в местах проживания членов их семей в соответствии со </w:t>
      </w:r>
      <w:hyperlink w:anchor="P553">
        <w:r w:rsidRPr="008F1492">
          <w:rPr>
            <w:rFonts w:ascii="Times New Roman" w:hAnsi="Times New Roman" w:cs="Times New Roman"/>
            <w:color w:val="0000FF"/>
            <w:sz w:val="28"/>
            <w:szCs w:val="28"/>
          </w:rPr>
          <w:t>статьей 15.3</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50" w:name="P553"/>
      <w:bookmarkEnd w:id="50"/>
      <w:r w:rsidRPr="008F1492">
        <w:rPr>
          <w:rFonts w:ascii="Times New Roman" w:hAnsi="Times New Roman" w:cs="Times New Roman"/>
          <w:sz w:val="28"/>
          <w:szCs w:val="28"/>
        </w:rPr>
        <w:t>Статья 15.3. Денежная компенсация за наем (поднаем) жилых помещений</w:t>
      </w:r>
    </w:p>
    <w:p w:rsidR="008F1492" w:rsidRPr="008F1492" w:rsidRDefault="008F1492" w:rsidP="008F1492">
      <w:pPr>
        <w:pStyle w:val="ConsPlusNormal"/>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51" w:name="P556"/>
      <w:bookmarkEnd w:id="51"/>
      <w:r w:rsidRPr="008F1492">
        <w:rPr>
          <w:rFonts w:ascii="Times New Roman" w:hAnsi="Times New Roman" w:cs="Times New Roman"/>
          <w:sz w:val="28"/>
          <w:szCs w:val="28"/>
        </w:rPr>
        <w:t>1. Денежная компенсация за наем (поднаем) жилых помещений выплачивается ежемесячно за счет и в пределах средств федерального бюджета, выделяемых федеральному органу исполнительной власти или федеральному государственному органу,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военнослужащим - гражданам, проходящим военную службу по контракту, и проживающим совместно с ними членам их семей, включенным в списки нуждающихся в специализированных жилых помещениях, в случае невозможности предоставления им служебных жилых помещений, жилых помещений в общежитиях или арендованных жилых помещений в соответствии со </w:t>
      </w:r>
      <w:hyperlink w:anchor="P506">
        <w:r w:rsidRPr="008F1492">
          <w:rPr>
            <w:rFonts w:ascii="Times New Roman" w:hAnsi="Times New Roman" w:cs="Times New Roman"/>
            <w:color w:val="0000FF"/>
            <w:sz w:val="28"/>
            <w:szCs w:val="28"/>
          </w:rPr>
          <w:t>статьей 15.2</w:t>
        </w:r>
      </w:hyperlink>
      <w:r w:rsidRPr="008F1492">
        <w:rPr>
          <w:rFonts w:ascii="Times New Roman" w:hAnsi="Times New Roman" w:cs="Times New Roman"/>
          <w:sz w:val="28"/>
          <w:szCs w:val="28"/>
        </w:rPr>
        <w:t xml:space="preserve"> настоящего Федерального закона. Указанным военнослужащим-гражданам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рапорта со дня заключения договора найма (поднайма) жилого помещения, но не ранее дня включения военнослужащих-граждан в списки нуждающихся в специализированных жилых помещениях в соответствии со </w:t>
      </w:r>
      <w:hyperlink w:anchor="P506">
        <w:r w:rsidRPr="008F1492">
          <w:rPr>
            <w:rFonts w:ascii="Times New Roman" w:hAnsi="Times New Roman" w:cs="Times New Roman"/>
            <w:color w:val="0000FF"/>
            <w:sz w:val="28"/>
            <w:szCs w:val="28"/>
          </w:rPr>
          <w:t xml:space="preserve">статьей </w:t>
        </w:r>
        <w:r w:rsidRPr="008F1492">
          <w:rPr>
            <w:rFonts w:ascii="Times New Roman" w:hAnsi="Times New Roman" w:cs="Times New Roman"/>
            <w:color w:val="0000FF"/>
            <w:sz w:val="28"/>
            <w:szCs w:val="28"/>
          </w:rPr>
          <w:lastRenderedPageBreak/>
          <w:t>15.2</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и проживающим совместно с ними членам их семей, включенным в список нуждающихся в специализированных жилых помещениях,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независимо от наличия у указанных органов служебных жилых помещений, жилых помещений в общежитии или арендованных жилых помещений в случаях, определенных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гражданам, уволенным с военной службы, и проживающим совместно с ними членам их семей, лицам, указанным в </w:t>
      </w:r>
      <w:hyperlink w:anchor="P837">
        <w:r w:rsidRPr="008F1492">
          <w:rPr>
            <w:rFonts w:ascii="Times New Roman" w:hAnsi="Times New Roman" w:cs="Times New Roman"/>
            <w:color w:val="0000FF"/>
            <w:sz w:val="28"/>
            <w:szCs w:val="28"/>
          </w:rPr>
          <w:t>пункте 3.1 статьи 24</w:t>
        </w:r>
      </w:hyperlink>
      <w:r w:rsidRPr="008F1492">
        <w:rPr>
          <w:rFonts w:ascii="Times New Roman" w:hAnsi="Times New Roman" w:cs="Times New Roman"/>
          <w:sz w:val="28"/>
          <w:szCs w:val="28"/>
        </w:rPr>
        <w:t xml:space="preserve"> настоящего Федерального закона, признанным нуждающимися в жилых помещениях,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w:t>
      </w:r>
      <w:hyperlink w:anchor="P385">
        <w:r w:rsidRPr="008F1492">
          <w:rPr>
            <w:rFonts w:ascii="Times New Roman" w:hAnsi="Times New Roman" w:cs="Times New Roman"/>
            <w:color w:val="0000FF"/>
            <w:sz w:val="28"/>
            <w:szCs w:val="28"/>
          </w:rPr>
          <w:t>статьей 15</w:t>
        </w:r>
      </w:hyperlink>
      <w:r w:rsidRPr="008F1492">
        <w:rPr>
          <w:rFonts w:ascii="Times New Roman" w:hAnsi="Times New Roman" w:cs="Times New Roman"/>
          <w:sz w:val="28"/>
          <w:szCs w:val="28"/>
        </w:rPr>
        <w:t xml:space="preserve"> настоящего Федерального закона. Указанным 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заявления со дня заключения договора найма (поднайма) жилого помещения, но не ранее дня признания их нуждающимися в жилых помещениях в соответствии со </w:t>
      </w:r>
      <w:hyperlink w:anchor="P385">
        <w:r w:rsidRPr="008F1492">
          <w:rPr>
            <w:rFonts w:ascii="Times New Roman" w:hAnsi="Times New Roman" w:cs="Times New Roman"/>
            <w:color w:val="0000FF"/>
            <w:sz w:val="28"/>
            <w:szCs w:val="28"/>
          </w:rPr>
          <w:t>статьей 15</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Порядок расчета денежной компенсации за наем (поднаем) жилых помещений и ее размеры утверждаются Правительством Российской Федерации. Порядок выплаты указанной денежной компенсации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Размер денежной компенсации за наем (поднаем) жилых помещений, выплачиваемой военнослужащим - гражданам, проходящим военную службу по контракту, определяется независимо от их воинского звания, воинской должности и выслуги лет.</w:t>
      </w:r>
    </w:p>
    <w:p w:rsidR="008F1492" w:rsidRPr="008F1492" w:rsidRDefault="008F1492" w:rsidP="008F1492">
      <w:pPr>
        <w:pStyle w:val="ConsPlusNormal"/>
        <w:ind w:firstLine="540"/>
        <w:jc w:val="both"/>
        <w:rPr>
          <w:rFonts w:ascii="Times New Roman" w:hAnsi="Times New Roman" w:cs="Times New Roman"/>
          <w:sz w:val="28"/>
          <w:szCs w:val="28"/>
        </w:rPr>
      </w:pPr>
      <w:bookmarkStart w:id="52" w:name="P564"/>
      <w:bookmarkEnd w:id="52"/>
      <w:r w:rsidRPr="008F1492">
        <w:rPr>
          <w:rFonts w:ascii="Times New Roman" w:hAnsi="Times New Roman" w:cs="Times New Roman"/>
          <w:sz w:val="28"/>
          <w:szCs w:val="28"/>
        </w:rPr>
        <w:t>3. Выплата денежной компенсации за наем (поднаем) жилых помещений не осуществляется: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военнослужащим - гражданам, проходящим военную службу по контракту, отказавшимся от предложенных служебных жилых помещений, жилых помещений в общежитиях или арендованных жилых помещений, расположенных по месту военной службы или в близлежащем населенном пункте и соответствующих требованиям, установленным законодательством Российской Федерации. В этом случае выплата денежной компенсации за наем (поднаем) жилых помещений прекращается на срок не более трех месяцев. В случае, если в течение указанного срока военнослужащим-гражданам повторно были предложены специализированные жилые помещения, соответствующие требованиям, установленным законодательством Российской Федерации, от которых они </w:t>
      </w:r>
      <w:r w:rsidRPr="008F1492">
        <w:rPr>
          <w:rFonts w:ascii="Times New Roman" w:hAnsi="Times New Roman" w:cs="Times New Roman"/>
          <w:sz w:val="28"/>
          <w:szCs w:val="28"/>
        </w:rPr>
        <w:lastRenderedPageBreak/>
        <w:t>отказались, прекращение выплаты денежной компенсации за наем (поднаем) жилых помещений продлевается на срок не более трех месяцев с даты повторного (последующего) отказа;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 гражданам, проходящим военную службу по контракту, утратившим право на обеспечение служебными жилыми помещениями, жилыми помещениями в общежитиях;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военнослужащим - гражданам, проходящим военную службу по контракту, проживающим в арендованных жилых помещениях, жилых помещениях в общежитии или в служебных жилых помещениях, в том числе служебных жилых помещениях, которые предоставлены в соответствии с настоящим Федеральным законом и общая площадь которых менее норм предоставления площади жилого помещения;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гражданам, уволенным с военной службы, и проживающим совместно с ними членам их семей, лицам, указанным в </w:t>
      </w:r>
      <w:hyperlink w:anchor="P837">
        <w:r w:rsidRPr="008F1492">
          <w:rPr>
            <w:rFonts w:ascii="Times New Roman" w:hAnsi="Times New Roman" w:cs="Times New Roman"/>
            <w:color w:val="0000FF"/>
            <w:sz w:val="28"/>
            <w:szCs w:val="28"/>
          </w:rPr>
          <w:t>пункте 3.1 статьи 24</w:t>
        </w:r>
      </w:hyperlink>
      <w:r w:rsidRPr="008F1492">
        <w:rPr>
          <w:rFonts w:ascii="Times New Roman" w:hAnsi="Times New Roman" w:cs="Times New Roman"/>
          <w:sz w:val="28"/>
          <w:szCs w:val="28"/>
        </w:rPr>
        <w:t xml:space="preserve"> настоящего Федерального закона, признанным нуждающимися в жилых помещениях в связи с обеспеченностью общей площадью жилого помещения менее учетной нормы площади жилого помещения, а также проживающим в служебных жилых помещениях, жилых помещениях в общежитиях, жилых помещениях, арендованных в соответствии со </w:t>
      </w:r>
      <w:hyperlink w:anchor="P506">
        <w:r w:rsidRPr="008F1492">
          <w:rPr>
            <w:rFonts w:ascii="Times New Roman" w:hAnsi="Times New Roman" w:cs="Times New Roman"/>
            <w:color w:val="0000FF"/>
            <w:sz w:val="28"/>
            <w:szCs w:val="28"/>
          </w:rPr>
          <w:t>статьей 15.2</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гражданам, уволенным с военной службы, и проживающим совместно с ними членам их семей, лицам, указанным в </w:t>
      </w:r>
      <w:hyperlink w:anchor="P837">
        <w:r w:rsidRPr="008F1492">
          <w:rPr>
            <w:rFonts w:ascii="Times New Roman" w:hAnsi="Times New Roman" w:cs="Times New Roman"/>
            <w:color w:val="0000FF"/>
            <w:sz w:val="28"/>
            <w:szCs w:val="28"/>
          </w:rPr>
          <w:t>пункте 3.1 статьи 24</w:t>
        </w:r>
      </w:hyperlink>
      <w:r w:rsidRPr="008F1492">
        <w:rPr>
          <w:rFonts w:ascii="Times New Roman" w:hAnsi="Times New Roman" w:cs="Times New Roman"/>
          <w:sz w:val="28"/>
          <w:szCs w:val="28"/>
        </w:rPr>
        <w:t xml:space="preserve"> настоящего Федерального закона, отказавшимся от предложенного жилого помещения, расположенного по избранному месту жительства, которое соответствует требованиям, установленным законодательством Российской Федерации, либо отказавшимся от жилищной субсидии или не представившим документы, необходимые для предоставления им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о готовности предоставить им жилое помещение или жилищную субсидию, не считая периода их временной нетрудоспособности или иных обстоятельств, объективно исключающих возможность представления ими указанных документов (в том числе времени, затраченного на мероприятия, связанные с получением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военнослужащим - гражданам, проходящим военную службу по контракту, гражданам, уволенным с военной службы, лицам, указанным в </w:t>
      </w:r>
      <w:hyperlink w:anchor="P837">
        <w:r w:rsidRPr="008F1492">
          <w:rPr>
            <w:rFonts w:ascii="Times New Roman" w:hAnsi="Times New Roman" w:cs="Times New Roman"/>
            <w:color w:val="0000FF"/>
            <w:sz w:val="28"/>
            <w:szCs w:val="28"/>
          </w:rPr>
          <w:t>пункте 3.1 статьи 24</w:t>
        </w:r>
      </w:hyperlink>
      <w:r w:rsidRPr="008F1492">
        <w:rPr>
          <w:rFonts w:ascii="Times New Roman" w:hAnsi="Times New Roman" w:cs="Times New Roman"/>
          <w:sz w:val="28"/>
          <w:szCs w:val="28"/>
        </w:rPr>
        <w:t xml:space="preserve"> настоящего Федерального закона, заключившим договоры найма (поднайма) жилых помещений с членами их семей, указанными в </w:t>
      </w:r>
      <w:hyperlink w:anchor="P103">
        <w:r w:rsidRPr="008F1492">
          <w:rPr>
            <w:rFonts w:ascii="Times New Roman" w:hAnsi="Times New Roman" w:cs="Times New Roman"/>
            <w:color w:val="0000FF"/>
            <w:sz w:val="28"/>
            <w:szCs w:val="28"/>
          </w:rPr>
          <w:t>пункте 5 статьи 2</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Выплата денежной компенсации за наем (поднаем) жилых помещений прекращается с 1-го числа месяца, следующего за месяцем, в котором граждане, указанные в </w:t>
      </w:r>
      <w:hyperlink w:anchor="P556">
        <w:r w:rsidRPr="008F1492">
          <w:rPr>
            <w:rFonts w:ascii="Times New Roman" w:hAnsi="Times New Roman" w:cs="Times New Roman"/>
            <w:color w:val="0000FF"/>
            <w:sz w:val="28"/>
            <w:szCs w:val="28"/>
          </w:rPr>
          <w:t>пунктах 1</w:t>
        </w:r>
      </w:hyperlink>
      <w:r w:rsidRPr="008F1492">
        <w:rPr>
          <w:rFonts w:ascii="Times New Roman" w:hAnsi="Times New Roman" w:cs="Times New Roman"/>
          <w:sz w:val="28"/>
          <w:szCs w:val="28"/>
        </w:rPr>
        <w:t xml:space="preserve"> и </w:t>
      </w:r>
      <w:hyperlink w:anchor="P564">
        <w:r w:rsidRPr="008F1492">
          <w:rPr>
            <w:rFonts w:ascii="Times New Roman" w:hAnsi="Times New Roman" w:cs="Times New Roman"/>
            <w:color w:val="0000FF"/>
            <w:sz w:val="28"/>
            <w:szCs w:val="28"/>
          </w:rPr>
          <w:t>3</w:t>
        </w:r>
      </w:hyperlink>
      <w:r w:rsidRPr="008F1492">
        <w:rPr>
          <w:rFonts w:ascii="Times New Roman" w:hAnsi="Times New Roman" w:cs="Times New Roman"/>
          <w:sz w:val="28"/>
          <w:szCs w:val="28"/>
        </w:rPr>
        <w:t xml:space="preserve"> настоящей статьи, отказались от предоставленных им жилых помещений или жилищной субсидии либо утратили право на обеспечение жилыми помещениями или право на выплату денежной компенсации за наем (поднаем) жилых помещений.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 xml:space="preserve">5. В случае возникновения обстоятельств, влекущих прекращение права на выплату денежной компенсации за наем (поднаем) жилых помещений или права на ее выплату в повышенном размере, граждане, указанные в </w:t>
      </w:r>
      <w:hyperlink w:anchor="P556">
        <w:r w:rsidRPr="008F1492">
          <w:rPr>
            <w:rFonts w:ascii="Times New Roman" w:hAnsi="Times New Roman" w:cs="Times New Roman"/>
            <w:color w:val="0000FF"/>
            <w:sz w:val="28"/>
            <w:szCs w:val="28"/>
          </w:rPr>
          <w:t>пунктах 1</w:t>
        </w:r>
      </w:hyperlink>
      <w:r w:rsidRPr="008F1492">
        <w:rPr>
          <w:rFonts w:ascii="Times New Roman" w:hAnsi="Times New Roman" w:cs="Times New Roman"/>
          <w:sz w:val="28"/>
          <w:szCs w:val="28"/>
        </w:rPr>
        <w:t xml:space="preserve"> и </w:t>
      </w:r>
      <w:hyperlink w:anchor="P564">
        <w:r w:rsidRPr="008F1492">
          <w:rPr>
            <w:rFonts w:ascii="Times New Roman" w:hAnsi="Times New Roman" w:cs="Times New Roman"/>
            <w:color w:val="0000FF"/>
            <w:sz w:val="28"/>
            <w:szCs w:val="28"/>
          </w:rPr>
          <w:t>3</w:t>
        </w:r>
      </w:hyperlink>
      <w:r w:rsidRPr="008F1492">
        <w:rPr>
          <w:rFonts w:ascii="Times New Roman" w:hAnsi="Times New Roman" w:cs="Times New Roman"/>
          <w:sz w:val="28"/>
          <w:szCs w:val="28"/>
        </w:rPr>
        <w:t xml:space="preserve"> настоящей статьи, обязаны в десятидневный срок уведомить об этом федеральный орган исполнительной власти или федеральный государственный орган,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53" w:name="P577"/>
      <w:bookmarkEnd w:id="53"/>
      <w:r w:rsidRPr="008F1492">
        <w:rPr>
          <w:rFonts w:ascii="Times New Roman" w:hAnsi="Times New Roman" w:cs="Times New Roman"/>
          <w:sz w:val="28"/>
          <w:szCs w:val="28"/>
        </w:rPr>
        <w:t>Статья 16. Право на охрану здоровья и медицинскую помощь</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bookmarkStart w:id="54" w:name="P581"/>
      <w:bookmarkEnd w:id="54"/>
      <w:r w:rsidRPr="008F1492">
        <w:rPr>
          <w:rFonts w:ascii="Times New Roman" w:hAnsi="Times New Roman" w:cs="Times New Roman"/>
          <w:sz w:val="28"/>
          <w:szCs w:val="28"/>
        </w:rPr>
        <w:t>2. Военнослужащие, граждане, призванные на военные сборы, и граждане, пребывающие в добровольческих формированиях,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Военнослужащие не реже одного раза в год проходят медицинские осмотры, диспансеризацию в порядке, установленном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Перечень исследований, которые проводятся при прохождении медицинских осмотров, диспансеризации,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w:t>
      </w:r>
      <w:r w:rsidRPr="008F1492">
        <w:rPr>
          <w:rFonts w:ascii="Times New Roman" w:hAnsi="Times New Roman" w:cs="Times New Roman"/>
          <w:sz w:val="28"/>
          <w:szCs w:val="28"/>
        </w:rPr>
        <w:lastRenderedPageBreak/>
        <w:t>получение медицинской помощи, прохождение медицинских осмотров, диспансеризации в медицинских организациях государственной системы здравоохранения и муниципальной системы здравоохранения.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Расходы, связанные с оказанием медицинской помощи военнослужащим и гражданам, призванным на военные сборы, прохождением ими медицинских осмотров, диспансеризации в медицинских организациях государственной системы здравоохранения и муниципальной системы здравоохранения, возмещаются в </w:t>
      </w:r>
      <w:hyperlink r:id="rId117">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или федеральным государственным органам,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Порядок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Направление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118">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rsidR="008F1492" w:rsidRPr="008F1492" w:rsidRDefault="008F1492" w:rsidP="008F1492">
      <w:pPr>
        <w:pStyle w:val="ConsPlusNormal"/>
        <w:ind w:firstLine="540"/>
        <w:jc w:val="both"/>
        <w:rPr>
          <w:rFonts w:ascii="Times New Roman" w:hAnsi="Times New Roman" w:cs="Times New Roman"/>
          <w:sz w:val="28"/>
          <w:szCs w:val="28"/>
        </w:rPr>
      </w:pPr>
      <w:bookmarkStart w:id="55" w:name="P594"/>
      <w:bookmarkEnd w:id="55"/>
      <w:r w:rsidRPr="008F1492">
        <w:rPr>
          <w:rFonts w:ascii="Times New Roman" w:hAnsi="Times New Roman" w:cs="Times New Roman"/>
          <w:sz w:val="28"/>
          <w:szCs w:val="28"/>
        </w:rPr>
        <w:t>2.1. Военнослужащие и граждане, пребывающие в добровольческих формированиях,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Предусмотренная настоящим пунктом медико-психологическая реабилитация проводится для военнослужащих и граждан, пребывающих в добровольческих формированиях, бесплатно.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и граждан, пребывающих в добровольческих формированиях, подлежащих при наличии указанных показаний медико-психологической реабилитации, порядок и места проведения медико-</w:t>
      </w:r>
      <w:r w:rsidRPr="008F1492">
        <w:rPr>
          <w:rFonts w:ascii="Times New Roman" w:hAnsi="Times New Roman" w:cs="Times New Roman"/>
          <w:sz w:val="28"/>
          <w:szCs w:val="28"/>
        </w:rPr>
        <w:lastRenderedPageBreak/>
        <w:t>психологической реабилитации определяет Министерство обороны 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119">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56" w:name="P609"/>
      <w:bookmarkEnd w:id="56"/>
      <w:r w:rsidRPr="008F1492">
        <w:rPr>
          <w:rFonts w:ascii="Times New Roman" w:hAnsi="Times New Roman" w:cs="Times New Roman"/>
          <w:sz w:val="28"/>
          <w:szCs w:val="28"/>
        </w:rPr>
        <w:t>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w:t>
      </w:r>
      <w:hyperlink r:id="rId120">
        <w:r w:rsidRPr="008F1492">
          <w:rPr>
            <w:rFonts w:ascii="Times New Roman" w:hAnsi="Times New Roman" w:cs="Times New Roman"/>
            <w:color w:val="0000FF"/>
            <w:sz w:val="28"/>
            <w:szCs w:val="28"/>
          </w:rPr>
          <w:t>исполнении</w:t>
        </w:r>
      </w:hyperlink>
      <w:r w:rsidRPr="008F1492">
        <w:rPr>
          <w:rFonts w:ascii="Times New Roman" w:hAnsi="Times New Roman" w:cs="Times New Roman"/>
          <w:sz w:val="28"/>
          <w:szCs w:val="28"/>
        </w:rPr>
        <w:t xml:space="preserve"> ими обязанностей военной службы, после лечения в стационарных условиях имеют право на внеочередное </w:t>
      </w:r>
      <w:r w:rsidRPr="008F1492">
        <w:rPr>
          <w:rFonts w:ascii="Times New Roman" w:hAnsi="Times New Roman" w:cs="Times New Roman"/>
          <w:sz w:val="28"/>
          <w:szCs w:val="28"/>
        </w:rPr>
        <w:lastRenderedPageBreak/>
        <w:t>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4.2. Гражданам, пребывающим в добровольческих формированиях,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предоставляются бесплатные путевки.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Права и социальные гарантии военнослужащих и членов их семей, указанные в </w:t>
      </w:r>
      <w:hyperlink w:anchor="P581">
        <w:r w:rsidRPr="008F1492">
          <w:rPr>
            <w:rFonts w:ascii="Times New Roman" w:hAnsi="Times New Roman" w:cs="Times New Roman"/>
            <w:color w:val="0000FF"/>
            <w:sz w:val="28"/>
            <w:szCs w:val="28"/>
          </w:rPr>
          <w:t>пунктах 2</w:t>
        </w:r>
      </w:hyperlink>
      <w:r w:rsidRPr="008F1492">
        <w:rPr>
          <w:rFonts w:ascii="Times New Roman" w:hAnsi="Times New Roman" w:cs="Times New Roman"/>
          <w:sz w:val="28"/>
          <w:szCs w:val="28"/>
        </w:rPr>
        <w:t xml:space="preserve"> - </w:t>
      </w:r>
      <w:hyperlink w:anchor="P609">
        <w:r w:rsidRPr="008F1492">
          <w:rPr>
            <w:rFonts w:ascii="Times New Roman" w:hAnsi="Times New Roman" w:cs="Times New Roman"/>
            <w:color w:val="0000FF"/>
            <w:sz w:val="28"/>
            <w:szCs w:val="28"/>
          </w:rPr>
          <w:t>4</w:t>
        </w:r>
      </w:hyperlink>
      <w:r w:rsidRPr="008F1492">
        <w:rPr>
          <w:rFonts w:ascii="Times New Roman" w:hAnsi="Times New Roman" w:cs="Times New Roman"/>
          <w:sz w:val="28"/>
          <w:szCs w:val="28"/>
        </w:rP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офицеры, прапорщики и мичманы имеют право на приобретение путевок на санаторно-курортное лечение или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семей указанных офицеров - 50 процентов стоимости путевки, установленной указанными федеральными органами исполнительной власти и федеральными государственными органами в соответствии с </w:t>
      </w:r>
      <w:hyperlink w:anchor="P609">
        <w:r w:rsidRPr="008F1492">
          <w:rPr>
            <w:rFonts w:ascii="Times New Roman" w:hAnsi="Times New Roman" w:cs="Times New Roman"/>
            <w:color w:val="0000FF"/>
            <w:sz w:val="28"/>
            <w:szCs w:val="28"/>
          </w:rPr>
          <w:t>абзацем первым пункта 4</w:t>
        </w:r>
      </w:hyperlink>
      <w:r w:rsidRPr="008F1492">
        <w:rPr>
          <w:rFonts w:ascii="Times New Roman" w:hAnsi="Times New Roman" w:cs="Times New Roman"/>
          <w:sz w:val="28"/>
          <w:szCs w:val="28"/>
        </w:rPr>
        <w:t xml:space="preserve"> настоящей статьи.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121">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Граждане, уволенные с военной службы вследствие увечья (ранения, травмы, контузии) или заболевания, полученных ими при </w:t>
      </w:r>
      <w:hyperlink r:id="rId122">
        <w:r w:rsidRPr="008F1492">
          <w:rPr>
            <w:rFonts w:ascii="Times New Roman" w:hAnsi="Times New Roman" w:cs="Times New Roman"/>
            <w:color w:val="0000FF"/>
            <w:sz w:val="28"/>
            <w:szCs w:val="28"/>
          </w:rPr>
          <w:t>исполнении</w:t>
        </w:r>
      </w:hyperlink>
      <w:r w:rsidRPr="008F1492">
        <w:rPr>
          <w:rFonts w:ascii="Times New Roman" w:hAnsi="Times New Roman" w:cs="Times New Roman"/>
          <w:sz w:val="28"/>
          <w:szCs w:val="28"/>
        </w:rPr>
        <w:t xml:space="preserve">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w:t>
      </w:r>
      <w:r w:rsidRPr="008F1492">
        <w:rPr>
          <w:rFonts w:ascii="Times New Roman" w:hAnsi="Times New Roman" w:cs="Times New Roman"/>
          <w:sz w:val="28"/>
          <w:szCs w:val="28"/>
        </w:rPr>
        <w:lastRenderedPageBreak/>
        <w:t>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57" w:name="P628"/>
      <w:bookmarkEnd w:id="57"/>
      <w:r w:rsidRPr="008F1492">
        <w:rPr>
          <w:rFonts w:ascii="Times New Roman" w:hAnsi="Times New Roman" w:cs="Times New Roman"/>
          <w:sz w:val="28"/>
          <w:szCs w:val="28"/>
        </w:rP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Указанным военнослужащим при убытии в отпуск по болезни выплата в качестве дотации на лечение производится в размере 400 рублей.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7. Порядок финансирования расходов, связанных с оказанием медицинской помощи, проведением медицинских осмотров, диспансеризации,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581">
        <w:r w:rsidRPr="008F1492">
          <w:rPr>
            <w:rFonts w:ascii="Times New Roman" w:hAnsi="Times New Roman" w:cs="Times New Roman"/>
            <w:color w:val="0000FF"/>
            <w:sz w:val="28"/>
            <w:szCs w:val="28"/>
          </w:rPr>
          <w:t>пунктах 2</w:t>
        </w:r>
      </w:hyperlink>
      <w:r w:rsidRPr="008F1492">
        <w:rPr>
          <w:rFonts w:ascii="Times New Roman" w:hAnsi="Times New Roman" w:cs="Times New Roman"/>
          <w:sz w:val="28"/>
          <w:szCs w:val="28"/>
        </w:rPr>
        <w:t xml:space="preserve"> - </w:t>
      </w:r>
      <w:hyperlink w:anchor="P628">
        <w:r w:rsidRPr="008F1492">
          <w:rPr>
            <w:rFonts w:ascii="Times New Roman" w:hAnsi="Times New Roman" w:cs="Times New Roman"/>
            <w:color w:val="0000FF"/>
            <w:sz w:val="28"/>
            <w:szCs w:val="28"/>
          </w:rPr>
          <w:t>6</w:t>
        </w:r>
      </w:hyperlink>
      <w:r w:rsidRPr="008F1492">
        <w:rPr>
          <w:rFonts w:ascii="Times New Roman" w:hAnsi="Times New Roman" w:cs="Times New Roman"/>
          <w:sz w:val="28"/>
          <w:szCs w:val="28"/>
        </w:rPr>
        <w:t xml:space="preserve"> настоящей статьи,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Взаиморасчеты за оказание медицинской помощи, проведение медицинских осмотров, диспансеризации, медико-психологической реабилитации, обеспечение санаторно-курортного лечения и отдыха на льготных условиях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осуществляются в порядке,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В случаях, предусмотренных федеральным законом,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 xml:space="preserve">Статья 17. Утратила силу. - Федеральный </w:t>
      </w:r>
      <w:hyperlink r:id="rId123">
        <w:r w:rsidRPr="008F1492">
          <w:rPr>
            <w:rFonts w:ascii="Times New Roman" w:hAnsi="Times New Roman" w:cs="Times New Roman"/>
            <w:color w:val="0000FF"/>
            <w:sz w:val="28"/>
            <w:szCs w:val="28"/>
          </w:rPr>
          <w:t>закон</w:t>
        </w:r>
      </w:hyperlink>
      <w:r w:rsidRPr="008F1492">
        <w:rPr>
          <w:rFonts w:ascii="Times New Roman" w:hAnsi="Times New Roman" w:cs="Times New Roman"/>
          <w:sz w:val="28"/>
          <w:szCs w:val="28"/>
        </w:rPr>
        <w:t xml:space="preserve"> от 22.08.2004 N 122-ФЗ.</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18. Страховые гарантии военнослужащим. Право на возмещение вреда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124">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 xml:space="preserve">4. Убытки, причиненные военнослужащим, находящимся при </w:t>
      </w:r>
      <w:hyperlink r:id="rId125">
        <w:r w:rsidRPr="008F1492">
          <w:rPr>
            <w:rFonts w:ascii="Times New Roman" w:hAnsi="Times New Roman" w:cs="Times New Roman"/>
            <w:color w:val="0000FF"/>
            <w:sz w:val="28"/>
            <w:szCs w:val="28"/>
          </w:rPr>
          <w:t>исполнении</w:t>
        </w:r>
      </w:hyperlink>
      <w:r w:rsidRPr="008F1492">
        <w:rPr>
          <w:rFonts w:ascii="Times New Roman" w:hAnsi="Times New Roman" w:cs="Times New Roman"/>
          <w:sz w:val="28"/>
          <w:szCs w:val="28"/>
        </w:rPr>
        <w:t xml:space="preserve">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126">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Порядок отдания воинских почестей при погребении определяется общевоинскими </w:t>
      </w:r>
      <w:hyperlink r:id="rId127">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Корабельным </w:t>
      </w:r>
      <w:hyperlink r:id="rId128">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Военно-Морского Флота.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Граждане, пребывающие в добровольческих формированиях, подлежат обязательному государственному личному страхованию за счет средств федерального бюджета. Им предоставляется право на возмещение вреда, причиненного их здоровью в период пребывания в добровольческих формированиях, и обеспечиваются государственные гарантии погребения в порядке, который установлен федеральными законами и иными нормативными правовыми актами Российской Федерации для военнослужащих.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19. Право на образование и права в области культуры</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 обучающиеся в военных профессиональных образовательных </w:t>
      </w:r>
      <w:r w:rsidRPr="008F1492">
        <w:rPr>
          <w:rFonts w:ascii="Times New Roman" w:hAnsi="Times New Roman" w:cs="Times New Roman"/>
          <w:sz w:val="28"/>
          <w:szCs w:val="28"/>
        </w:rPr>
        <w:lastRenderedPageBreak/>
        <w:t>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hyperlink r:id="rId129">
        <w:r w:rsidRPr="008F1492">
          <w:rPr>
            <w:rFonts w:ascii="Times New Roman" w:hAnsi="Times New Roman" w:cs="Times New Roman"/>
            <w:color w:val="0000FF"/>
            <w:sz w:val="28"/>
            <w:szCs w:val="28"/>
          </w:rPr>
          <w:t>Перечень</w:t>
        </w:r>
      </w:hyperlink>
      <w:r w:rsidRPr="008F1492">
        <w:rPr>
          <w:rFonts w:ascii="Times New Roman" w:hAnsi="Times New Roman" w:cs="Times New Roman"/>
          <w:sz w:val="28"/>
          <w:szCs w:val="28"/>
        </w:rP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Офицеры, проходящие военную службу по контракту, имеют право в </w:t>
      </w:r>
      <w:hyperlink r:id="rId130">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131">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w:t>
      </w:r>
      <w:r w:rsidRPr="008F1492">
        <w:rPr>
          <w:rFonts w:ascii="Times New Roman" w:hAnsi="Times New Roman" w:cs="Times New Roman"/>
          <w:sz w:val="28"/>
          <w:szCs w:val="28"/>
        </w:rPr>
        <w:lastRenderedPageBreak/>
        <w:t>право 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w:t>
      </w:r>
      <w:hyperlink r:id="rId132">
        <w:r w:rsidRPr="008F1492">
          <w:rPr>
            <w:rFonts w:ascii="Times New Roman" w:hAnsi="Times New Roman" w:cs="Times New Roman"/>
            <w:color w:val="0000FF"/>
            <w:sz w:val="28"/>
            <w:szCs w:val="28"/>
          </w:rPr>
          <w:t>подпунктами "б"</w:t>
        </w:r>
      </w:hyperlink>
      <w:r w:rsidRPr="008F1492">
        <w:rPr>
          <w:rFonts w:ascii="Times New Roman" w:hAnsi="Times New Roman" w:cs="Times New Roman"/>
          <w:sz w:val="28"/>
          <w:szCs w:val="28"/>
        </w:rPr>
        <w:t xml:space="preserve"> - </w:t>
      </w:r>
      <w:hyperlink r:id="rId133">
        <w:r w:rsidRPr="008F1492">
          <w:rPr>
            <w:rFonts w:ascii="Times New Roman" w:hAnsi="Times New Roman" w:cs="Times New Roman"/>
            <w:color w:val="0000FF"/>
            <w:sz w:val="28"/>
            <w:szCs w:val="28"/>
          </w:rPr>
          <w:t>"г" пункта 1</w:t>
        </w:r>
      </w:hyperlink>
      <w:r w:rsidRPr="008F1492">
        <w:rPr>
          <w:rFonts w:ascii="Times New Roman" w:hAnsi="Times New Roman" w:cs="Times New Roman"/>
          <w:sz w:val="28"/>
          <w:szCs w:val="28"/>
        </w:rPr>
        <w:t xml:space="preserve">, </w:t>
      </w:r>
      <w:hyperlink r:id="rId134">
        <w:r w:rsidRPr="008F1492">
          <w:rPr>
            <w:rFonts w:ascii="Times New Roman" w:hAnsi="Times New Roman" w:cs="Times New Roman"/>
            <w:color w:val="0000FF"/>
            <w:sz w:val="28"/>
            <w:szCs w:val="28"/>
          </w:rPr>
          <w:t>подпунктом "а" пункта 2</w:t>
        </w:r>
      </w:hyperlink>
      <w:r w:rsidRPr="008F1492">
        <w:rPr>
          <w:rFonts w:ascii="Times New Roman" w:hAnsi="Times New Roman" w:cs="Times New Roman"/>
          <w:sz w:val="28"/>
          <w:szCs w:val="28"/>
        </w:rPr>
        <w:t xml:space="preserve"> и </w:t>
      </w:r>
      <w:hyperlink r:id="rId135">
        <w:r w:rsidRPr="008F1492">
          <w:rPr>
            <w:rFonts w:ascii="Times New Roman" w:hAnsi="Times New Roman" w:cs="Times New Roman"/>
            <w:color w:val="0000FF"/>
            <w:sz w:val="28"/>
            <w:szCs w:val="28"/>
          </w:rPr>
          <w:t>пунктом 3 статьи 51</w:t>
        </w:r>
      </w:hyperlink>
      <w:r w:rsidRPr="008F1492">
        <w:rPr>
          <w:rFonts w:ascii="Times New Roman" w:hAnsi="Times New Roman" w:cs="Times New Roman"/>
          <w:sz w:val="28"/>
          <w:szCs w:val="28"/>
        </w:rP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136">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29 декабря 2012 года N 273-ФЗ "Об образовании в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Военнослужащие наравне с другими гражданами обладают правами и свободами в области культуры.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20. Проезд на транспорте. Почтовые отправления</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Военнослужащие имеют право на проезд на безвозмездной основе: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w:t>
      </w:r>
      <w:r w:rsidRPr="008F1492">
        <w:rPr>
          <w:rFonts w:ascii="Times New Roman" w:hAnsi="Times New Roman" w:cs="Times New Roman"/>
          <w:sz w:val="28"/>
          <w:szCs w:val="28"/>
        </w:rPr>
        <w:lastRenderedPageBreak/>
        <w:t>исключением зимнего каникулярного отпуска);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Граждане, пребывающие в добровольческих формированиях, имеют право на проезд на безвозмездной основе железнодорожным, воздушным, водным и автомобильным (за исключением такси) транспортом в </w:t>
      </w:r>
      <w:hyperlink r:id="rId137">
        <w:r w:rsidRPr="008F1492">
          <w:rPr>
            <w:rFonts w:ascii="Times New Roman" w:hAnsi="Times New Roman" w:cs="Times New Roman"/>
            <w:color w:val="0000FF"/>
            <w:sz w:val="28"/>
            <w:szCs w:val="28"/>
          </w:rPr>
          <w:t>случаях и порядке</w:t>
        </w:r>
      </w:hyperlink>
      <w:r w:rsidRPr="008F1492">
        <w:rPr>
          <w:rFonts w:ascii="Times New Roman" w:hAnsi="Times New Roman" w:cs="Times New Roman"/>
          <w:sz w:val="28"/>
          <w:szCs w:val="28"/>
        </w:rPr>
        <w:t>, которые установлены Министерством обороны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1.1. Военнослужащие, проходящие военную службу по контракту в </w:t>
      </w:r>
      <w:hyperlink r:id="rId138">
        <w:r w:rsidRPr="008F1492">
          <w:rPr>
            <w:rFonts w:ascii="Times New Roman" w:hAnsi="Times New Roman" w:cs="Times New Roman"/>
            <w:color w:val="0000FF"/>
            <w:sz w:val="28"/>
            <w:szCs w:val="28"/>
          </w:rPr>
          <w:t>районах</w:t>
        </w:r>
      </w:hyperlink>
      <w:r w:rsidRPr="008F1492">
        <w:rPr>
          <w:rFonts w:ascii="Times New Roman" w:hAnsi="Times New Roman" w:cs="Times New Roman"/>
          <w:sz w:val="28"/>
          <w:szCs w:val="28"/>
        </w:rPr>
        <w:t xml:space="preserve"> Крайнего Севера и приравненных к ним местностях, других </w:t>
      </w:r>
      <w:hyperlink r:id="rId139">
        <w:r w:rsidRPr="008F1492">
          <w:rPr>
            <w:rFonts w:ascii="Times New Roman" w:hAnsi="Times New Roman" w:cs="Times New Roman"/>
            <w:color w:val="0000FF"/>
            <w:sz w:val="28"/>
            <w:szCs w:val="28"/>
          </w:rPr>
          <w:t>местностях</w:t>
        </w:r>
      </w:hyperlink>
      <w:r w:rsidRPr="008F1492">
        <w:rPr>
          <w:rFonts w:ascii="Times New Roman" w:hAnsi="Times New Roman" w:cs="Times New Roman"/>
          <w:sz w:val="28"/>
          <w:szCs w:val="28"/>
        </w:rP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Члены семьи военнослужащего - гражданина, проходящего военную службу по контракту, указанные в </w:t>
      </w:r>
      <w:hyperlink w:anchor="P110">
        <w:r w:rsidRPr="008F1492">
          <w:rPr>
            <w:rFonts w:ascii="Times New Roman" w:hAnsi="Times New Roman" w:cs="Times New Roman"/>
            <w:color w:val="0000FF"/>
            <w:sz w:val="28"/>
            <w:szCs w:val="28"/>
          </w:rPr>
          <w:t>абзацах 6</w:t>
        </w:r>
      </w:hyperlink>
      <w:r w:rsidRPr="008F1492">
        <w:rPr>
          <w:rFonts w:ascii="Times New Roman" w:hAnsi="Times New Roman" w:cs="Times New Roman"/>
          <w:sz w:val="28"/>
          <w:szCs w:val="28"/>
        </w:rPr>
        <w:t xml:space="preserve"> - </w:t>
      </w:r>
      <w:hyperlink w:anchor="P115">
        <w:r w:rsidRPr="008F1492">
          <w:rPr>
            <w:rFonts w:ascii="Times New Roman" w:hAnsi="Times New Roman" w:cs="Times New Roman"/>
            <w:color w:val="0000FF"/>
            <w:sz w:val="28"/>
            <w:szCs w:val="28"/>
          </w:rPr>
          <w:t>10 пункта 5 статьи 2</w:t>
        </w:r>
      </w:hyperlink>
      <w:r w:rsidRPr="008F1492">
        <w:rPr>
          <w:rFonts w:ascii="Times New Roman" w:hAnsi="Times New Roman" w:cs="Times New Roman"/>
          <w:sz w:val="28"/>
          <w:szCs w:val="28"/>
        </w:rPr>
        <w:t>, имеют право на основаниях, установленных для военнослужащих - граждан, на проезд на безвозмездной основе: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 места жительства к месту военной службы военнослужащего в связи с его переводом на новое место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113">
        <w:r w:rsidRPr="008F1492">
          <w:rPr>
            <w:rFonts w:ascii="Times New Roman" w:hAnsi="Times New Roman" w:cs="Times New Roman"/>
            <w:color w:val="0000FF"/>
            <w:sz w:val="28"/>
            <w:szCs w:val="28"/>
          </w:rPr>
          <w:t>абзаце девятом пункта 5 статьи 2</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 лечение в медицинские организации по заключению военно-врачебной комиссии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8F1492" w:rsidRPr="008F1492" w:rsidRDefault="008F1492" w:rsidP="008F1492">
      <w:pPr>
        <w:pStyle w:val="ConsPlusNormal"/>
        <w:jc w:val="both"/>
        <w:rPr>
          <w:rFonts w:ascii="Times New Roman" w:hAnsi="Times New Roman" w:cs="Times New Roman"/>
          <w:sz w:val="28"/>
          <w:szCs w:val="28"/>
        </w:rPr>
      </w:pPr>
      <w:r w:rsidRPr="008F1492">
        <w:rPr>
          <w:rFonts w:ascii="Times New Roman" w:hAnsi="Times New Roman" w:cs="Times New Roman"/>
          <w:sz w:val="28"/>
          <w:szCs w:val="28"/>
        </w:rPr>
        <w:t xml:space="preserve">(в ред. Федерального </w:t>
      </w:r>
      <w:hyperlink r:id="rId140">
        <w:r w:rsidRPr="008F1492">
          <w:rPr>
            <w:rFonts w:ascii="Times New Roman" w:hAnsi="Times New Roman" w:cs="Times New Roman"/>
            <w:color w:val="0000FF"/>
            <w:sz w:val="28"/>
            <w:szCs w:val="28"/>
          </w:rPr>
          <w:t>закона</w:t>
        </w:r>
      </w:hyperlink>
      <w:r w:rsidRPr="008F1492">
        <w:rPr>
          <w:rFonts w:ascii="Times New Roman" w:hAnsi="Times New Roman" w:cs="Times New Roman"/>
          <w:sz w:val="28"/>
          <w:szCs w:val="28"/>
        </w:rPr>
        <w:t xml:space="preserve"> от 22.08.2004 N 122-ФЗ)</w:t>
      </w:r>
    </w:p>
    <w:p w:rsidR="008F1492" w:rsidRPr="008F1492" w:rsidRDefault="008F1492" w:rsidP="008F1492">
      <w:pPr>
        <w:pStyle w:val="ConsPlusNormal"/>
        <w:ind w:firstLine="540"/>
        <w:jc w:val="both"/>
        <w:rPr>
          <w:rFonts w:ascii="Times New Roman" w:hAnsi="Times New Roman" w:cs="Times New Roman"/>
          <w:sz w:val="28"/>
          <w:szCs w:val="28"/>
        </w:rPr>
      </w:pPr>
      <w:bookmarkStart w:id="58" w:name="P736"/>
      <w:bookmarkEnd w:id="58"/>
      <w:r w:rsidRPr="008F1492">
        <w:rPr>
          <w:rFonts w:ascii="Times New Roman" w:hAnsi="Times New Roman" w:cs="Times New Roman"/>
          <w:sz w:val="28"/>
          <w:szCs w:val="28"/>
        </w:rP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на основании направлений военно-медицинских организаций, а в случае отсутствия по месту их жительства военно-медицинских организаций - в соответствии с заключениями врачебных комиссий медицинских организаций государственной и муниципальной систем здравоохранения на основании </w:t>
      </w:r>
      <w:r w:rsidRPr="008F1492">
        <w:rPr>
          <w:rFonts w:ascii="Times New Roman" w:hAnsi="Times New Roman" w:cs="Times New Roman"/>
          <w:sz w:val="28"/>
          <w:szCs w:val="28"/>
        </w:rPr>
        <w:lastRenderedPageBreak/>
        <w:t>направлений территориальных органов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 один раз в год. Такое же право на проезд один раз в год в санаторно-курортные организации или к указанным местам организованного отдыха и обратно имеют члены семей указанных в </w:t>
      </w:r>
      <w:hyperlink w:anchor="P736">
        <w:r w:rsidRPr="008F1492">
          <w:rPr>
            <w:rFonts w:ascii="Times New Roman" w:hAnsi="Times New Roman" w:cs="Times New Roman"/>
            <w:color w:val="0000FF"/>
            <w:sz w:val="28"/>
            <w:szCs w:val="28"/>
          </w:rPr>
          <w:t>абзаце первом</w:t>
        </w:r>
      </w:hyperlink>
      <w:r w:rsidRPr="008F1492">
        <w:rPr>
          <w:rFonts w:ascii="Times New Roman" w:hAnsi="Times New Roman" w:cs="Times New Roman"/>
          <w:sz w:val="28"/>
          <w:szCs w:val="28"/>
        </w:rPr>
        <w:t xml:space="preserve"> настоящего пункта офицеров,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Военнослужащие, проходящие военную службу по призыву, имеют право на пересылку простых писем и отправление посылок с личной одеждой.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8.1. Военнослужащие, участвующие в </w:t>
      </w:r>
      <w:hyperlink r:id="rId141">
        <w:r w:rsidRPr="008F1492">
          <w:rPr>
            <w:rFonts w:ascii="Times New Roman" w:hAnsi="Times New Roman" w:cs="Times New Roman"/>
            <w:color w:val="0000FF"/>
            <w:sz w:val="28"/>
            <w:szCs w:val="28"/>
          </w:rPr>
          <w:t>боевых действиях</w:t>
        </w:r>
      </w:hyperlink>
      <w:r w:rsidRPr="008F1492">
        <w:rPr>
          <w:rFonts w:ascii="Times New Roman" w:hAnsi="Times New Roman" w:cs="Times New Roman"/>
          <w:sz w:val="28"/>
          <w:szCs w:val="28"/>
        </w:rPr>
        <w:t>, и граждане, пребывающие в добровольческих формированиях, имеют право на пересылку простых писем в маркированных почтовых конвертах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8.2. Гражданам, призванным на военную службу по мобилизации, и гражданам, пребывающим в добровольческих формированиях, предоставляется право на однократное отправление посылки с личными вещами за счет средств, предусмотренных на эти цели федеральным органам исполнительной власти и </w:t>
      </w:r>
      <w:r w:rsidRPr="008F1492">
        <w:rPr>
          <w:rFonts w:ascii="Times New Roman" w:hAnsi="Times New Roman" w:cs="Times New Roman"/>
          <w:sz w:val="28"/>
          <w:szCs w:val="28"/>
        </w:rPr>
        <w:lastRenderedPageBreak/>
        <w:t>федеральным государственным органам,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8.3. Обеспечение военнослужащих, проходящих военную службу по призыву, военнослужащих, участвующих в боевых действиях, и граждан, пребывающих в добровольческих формированиях, маркированными почтовыми конвертами осуществляется в </w:t>
      </w:r>
      <w:hyperlink r:id="rId142">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определяемом руководителями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в порядке, определяемом Правительством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21. Право военнослужащего на обжалование неправомерных действий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Правительство Российской Федерации устанавливает </w:t>
      </w:r>
      <w:hyperlink r:id="rId143">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w:t>
      </w:r>
      <w:hyperlink r:id="rId144">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xml:space="preserve">, общевоинскими </w:t>
      </w:r>
      <w:hyperlink r:id="rId145">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и иными нормативными правовыми актами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Юридическая помощь оказывается бесплатно: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органами военного управления и органами военной юстиции в пределах своих функциональных (должностных) обязанностей - всем военнослужащим, гражданам, </w:t>
      </w:r>
      <w:r w:rsidRPr="008F1492">
        <w:rPr>
          <w:rFonts w:ascii="Times New Roman" w:hAnsi="Times New Roman" w:cs="Times New Roman"/>
          <w:sz w:val="28"/>
          <w:szCs w:val="28"/>
        </w:rPr>
        <w:lastRenderedPageBreak/>
        <w:t>уволенным с военной службы, и членам их семей по вопросам, связанным с прохождением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органами предварительного следствия и судом, в производстве которых находится уголовное дело.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146">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147">
        <w:r w:rsidRPr="008F1492">
          <w:rPr>
            <w:rFonts w:ascii="Times New Roman" w:hAnsi="Times New Roman" w:cs="Times New Roman"/>
            <w:color w:val="0000FF"/>
            <w:sz w:val="28"/>
            <w:szCs w:val="28"/>
          </w:rPr>
          <w:t>актами</w:t>
        </w:r>
      </w:hyperlink>
      <w:r w:rsidRPr="008F1492">
        <w:rPr>
          <w:rFonts w:ascii="Times New Roman" w:hAnsi="Times New Roman" w:cs="Times New Roman"/>
          <w:sz w:val="28"/>
          <w:szCs w:val="28"/>
        </w:rPr>
        <w:t xml:space="preserve">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23. Увольнение граждан с военной службы и право на трудоустройство</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148">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воинской обязанности и военной службе".</w:t>
      </w:r>
    </w:p>
    <w:p w:rsidR="008F1492" w:rsidRPr="008F1492" w:rsidRDefault="008F1492" w:rsidP="008F1492">
      <w:pPr>
        <w:pStyle w:val="ConsPlusNormal"/>
        <w:jc w:val="both"/>
        <w:rPr>
          <w:rFonts w:ascii="Times New Roman" w:hAnsi="Times New Roman" w:cs="Times New Roman"/>
          <w:sz w:val="28"/>
          <w:szCs w:val="28"/>
        </w:rPr>
      </w:pPr>
      <w:r w:rsidRPr="008F1492">
        <w:rPr>
          <w:rFonts w:ascii="Times New Roman" w:hAnsi="Times New Roman" w:cs="Times New Roman"/>
          <w:sz w:val="28"/>
          <w:szCs w:val="28"/>
        </w:rPr>
        <w:t xml:space="preserve">(в ред. Федеральных законов от 28.06.2002 </w:t>
      </w:r>
      <w:hyperlink r:id="rId149">
        <w:r w:rsidRPr="008F1492">
          <w:rPr>
            <w:rFonts w:ascii="Times New Roman" w:hAnsi="Times New Roman" w:cs="Times New Roman"/>
            <w:color w:val="0000FF"/>
            <w:sz w:val="28"/>
            <w:szCs w:val="28"/>
          </w:rPr>
          <w:t>N 75-ФЗ,</w:t>
        </w:r>
      </w:hyperlink>
      <w:r w:rsidRPr="008F1492">
        <w:rPr>
          <w:rFonts w:ascii="Times New Roman" w:hAnsi="Times New Roman" w:cs="Times New Roman"/>
          <w:sz w:val="28"/>
          <w:szCs w:val="28"/>
        </w:rPr>
        <w:t xml:space="preserve"> от 11.11.2003 </w:t>
      </w:r>
      <w:hyperlink r:id="rId150">
        <w:r w:rsidRPr="008F1492">
          <w:rPr>
            <w:rFonts w:ascii="Times New Roman" w:hAnsi="Times New Roman" w:cs="Times New Roman"/>
            <w:color w:val="0000FF"/>
            <w:sz w:val="28"/>
            <w:szCs w:val="28"/>
          </w:rPr>
          <w:t>N 141-ФЗ)</w:t>
        </w:r>
      </w:hyperlink>
    </w:p>
    <w:p w:rsidR="008F1492" w:rsidRPr="008F1492" w:rsidRDefault="008F1492" w:rsidP="008F1492">
      <w:pPr>
        <w:pStyle w:val="ConsPlusNormal"/>
        <w:ind w:firstLine="540"/>
        <w:jc w:val="both"/>
        <w:rPr>
          <w:rFonts w:ascii="Times New Roman" w:hAnsi="Times New Roman" w:cs="Times New Roman"/>
          <w:sz w:val="28"/>
          <w:szCs w:val="28"/>
        </w:rPr>
      </w:pPr>
      <w:bookmarkStart w:id="59" w:name="P785"/>
      <w:bookmarkEnd w:id="59"/>
      <w:r w:rsidRPr="008F1492">
        <w:rPr>
          <w:rFonts w:ascii="Times New Roman" w:hAnsi="Times New Roman" w:cs="Times New Roman"/>
          <w:sz w:val="28"/>
          <w:szCs w:val="28"/>
        </w:rP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w:anchor="P787">
        <w:r w:rsidRPr="008F1492">
          <w:rPr>
            <w:rFonts w:ascii="Times New Roman" w:hAnsi="Times New Roman" w:cs="Times New Roman"/>
            <w:color w:val="0000FF"/>
            <w:sz w:val="28"/>
            <w:szCs w:val="28"/>
          </w:rPr>
          <w:t>абзацем третьим</w:t>
        </w:r>
      </w:hyperlink>
      <w:r w:rsidRPr="008F1492">
        <w:rPr>
          <w:rFonts w:ascii="Times New Roman" w:hAnsi="Times New Roman" w:cs="Times New Roman"/>
          <w:sz w:val="28"/>
          <w:szCs w:val="28"/>
        </w:rP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445">
        <w:r w:rsidRPr="008F1492">
          <w:rPr>
            <w:rFonts w:ascii="Times New Roman" w:hAnsi="Times New Roman" w:cs="Times New Roman"/>
            <w:color w:val="0000FF"/>
            <w:sz w:val="28"/>
            <w:szCs w:val="28"/>
          </w:rPr>
          <w:t>пунктом 14 статьи 15</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bookmarkStart w:id="60" w:name="P787"/>
      <w:bookmarkEnd w:id="60"/>
      <w:r w:rsidRPr="008F1492">
        <w:rPr>
          <w:rFonts w:ascii="Times New Roman" w:hAnsi="Times New Roman" w:cs="Times New Roman"/>
          <w:sz w:val="28"/>
          <w:szCs w:val="28"/>
        </w:rPr>
        <w:t xml:space="preserve">В случаях, если военнослужащие - граждане, указанные в </w:t>
      </w:r>
      <w:hyperlink w:anchor="P785">
        <w:r w:rsidRPr="008F1492">
          <w:rPr>
            <w:rFonts w:ascii="Times New Roman" w:hAnsi="Times New Roman" w:cs="Times New Roman"/>
            <w:color w:val="0000FF"/>
            <w:sz w:val="28"/>
            <w:szCs w:val="28"/>
          </w:rPr>
          <w:t>абзаце втором</w:t>
        </w:r>
      </w:hyperlink>
      <w:r w:rsidRPr="008F1492">
        <w:rPr>
          <w:rFonts w:ascii="Times New Roman" w:hAnsi="Times New Roman" w:cs="Times New Roman"/>
          <w:sz w:val="28"/>
          <w:szCs w:val="28"/>
        </w:rP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w:t>
      </w:r>
      <w:r w:rsidRPr="008F1492">
        <w:rPr>
          <w:rFonts w:ascii="Times New Roman" w:hAnsi="Times New Roman" w:cs="Times New Roman"/>
          <w:sz w:val="28"/>
          <w:szCs w:val="28"/>
        </w:rPr>
        <w:lastRenderedPageBreak/>
        <w:t xml:space="preserve">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порядок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385">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w:t>
      </w:r>
    </w:p>
    <w:p w:rsidR="008F1492" w:rsidRPr="008F1492" w:rsidRDefault="008F1492" w:rsidP="008F1492">
      <w:pPr>
        <w:pStyle w:val="ConsPlusNormal"/>
        <w:ind w:firstLine="540"/>
        <w:jc w:val="both"/>
        <w:rPr>
          <w:rFonts w:ascii="Times New Roman" w:hAnsi="Times New Roman" w:cs="Times New Roman"/>
          <w:sz w:val="28"/>
          <w:szCs w:val="28"/>
        </w:rPr>
      </w:pPr>
      <w:bookmarkStart w:id="61" w:name="P789"/>
      <w:bookmarkEnd w:id="61"/>
      <w:r w:rsidRPr="008F1492">
        <w:rPr>
          <w:rFonts w:ascii="Times New Roman" w:hAnsi="Times New Roman" w:cs="Times New Roman"/>
          <w:sz w:val="28"/>
          <w:szCs w:val="28"/>
        </w:rP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151">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Восстановление на военной службе необоснованно уволенных с военной службы военнослужащих осуществляется в соответствии с </w:t>
      </w:r>
      <w:hyperlink r:id="rId152">
        <w:r w:rsidRPr="008F1492">
          <w:rPr>
            <w:rFonts w:ascii="Times New Roman" w:hAnsi="Times New Roman" w:cs="Times New Roman"/>
            <w:color w:val="0000FF"/>
            <w:sz w:val="28"/>
            <w:szCs w:val="28"/>
          </w:rPr>
          <w:t>Положением</w:t>
        </w:r>
      </w:hyperlink>
      <w:r w:rsidRPr="008F1492">
        <w:rPr>
          <w:rFonts w:ascii="Times New Roman" w:hAnsi="Times New Roman" w:cs="Times New Roman"/>
          <w:sz w:val="28"/>
          <w:szCs w:val="28"/>
        </w:rPr>
        <w:t xml:space="preserve"> о порядке прохождения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w:t>
      </w:r>
      <w:r w:rsidRPr="008F1492">
        <w:rPr>
          <w:rFonts w:ascii="Times New Roman" w:hAnsi="Times New Roman" w:cs="Times New Roman"/>
          <w:sz w:val="28"/>
          <w:szCs w:val="28"/>
        </w:rPr>
        <w:lastRenderedPageBreak/>
        <w:t xml:space="preserve">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153">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выплаты оклада по воинскому званию определяется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зачет времени военной службы в непрерывный стаж работы в соответствии со </w:t>
      </w:r>
      <w:hyperlink w:anchor="P224">
        <w:r w:rsidRPr="008F1492">
          <w:rPr>
            <w:rFonts w:ascii="Times New Roman" w:hAnsi="Times New Roman" w:cs="Times New Roman"/>
            <w:color w:val="0000FF"/>
            <w:sz w:val="28"/>
            <w:szCs w:val="28"/>
          </w:rPr>
          <w:t>статьей 10</w:t>
        </w:r>
      </w:hyperlink>
      <w:r w:rsidRPr="008F1492">
        <w:rPr>
          <w:rFonts w:ascii="Times New Roman" w:hAnsi="Times New Roman" w:cs="Times New Roman"/>
          <w:sz w:val="28"/>
          <w:szCs w:val="28"/>
        </w:rP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преимущественное право на оставление на работе, на которую они поступили впервые, при сокращении штата работников;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154">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предоставление не позднее месячного срока с момента обращения граждан, уволенных с военной службы, мест для их детей в общеобразовательных и </w:t>
      </w:r>
      <w:proofErr w:type="gramStart"/>
      <w:r w:rsidRPr="008F1492">
        <w:rPr>
          <w:rFonts w:ascii="Times New Roman" w:hAnsi="Times New Roman" w:cs="Times New Roman"/>
          <w:sz w:val="28"/>
          <w:szCs w:val="28"/>
        </w:rPr>
        <w:t>дошкольных образовательных организациях</w:t>
      </w:r>
      <w:proofErr w:type="gramEnd"/>
      <w:r w:rsidRPr="008F1492">
        <w:rPr>
          <w:rFonts w:ascii="Times New Roman" w:hAnsi="Times New Roman" w:cs="Times New Roman"/>
          <w:sz w:val="28"/>
          <w:szCs w:val="28"/>
        </w:rPr>
        <w:t xml:space="preserve"> и летних оздоровительных лагерях независимо от форм собственности;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w:t>
      </w:r>
      <w:r w:rsidRPr="008F1492">
        <w:rPr>
          <w:rFonts w:ascii="Times New Roman" w:hAnsi="Times New Roman" w:cs="Times New Roman"/>
          <w:sz w:val="28"/>
          <w:szCs w:val="28"/>
        </w:rPr>
        <w:lastRenderedPageBreak/>
        <w:t>государственную службу.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155">
        <w:r w:rsidRPr="008F1492">
          <w:rPr>
            <w:rFonts w:ascii="Times New Roman" w:hAnsi="Times New Roman" w:cs="Times New Roman"/>
            <w:color w:val="0000FF"/>
            <w:sz w:val="28"/>
            <w:szCs w:val="28"/>
          </w:rPr>
          <w:t>районный коэффициент</w:t>
        </w:r>
      </w:hyperlink>
      <w:r w:rsidRPr="008F1492">
        <w:rPr>
          <w:rFonts w:ascii="Times New Roman" w:hAnsi="Times New Roman" w:cs="Times New Roman"/>
          <w:sz w:val="28"/>
          <w:szCs w:val="28"/>
        </w:rPr>
        <w:t xml:space="preserve"> и </w:t>
      </w:r>
      <w:hyperlink r:id="rId156">
        <w:r w:rsidRPr="008F1492">
          <w:rPr>
            <w:rFonts w:ascii="Times New Roman" w:hAnsi="Times New Roman" w:cs="Times New Roman"/>
            <w:color w:val="0000FF"/>
            <w:sz w:val="28"/>
            <w:szCs w:val="28"/>
          </w:rPr>
          <w:t>процентные надбавки</w:t>
        </w:r>
      </w:hyperlink>
      <w:r w:rsidRPr="008F1492">
        <w:rPr>
          <w:rFonts w:ascii="Times New Roman" w:hAnsi="Times New Roman" w:cs="Times New Roman"/>
          <w:sz w:val="28"/>
          <w:szCs w:val="28"/>
        </w:rP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157">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158">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и размерах, устанавливаемых Правительством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24. Социальная защита членов семей военнослужащих, потерявших кормильца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Члены семей погибших (умерших) военнослужащих, граждан, пребывавших в добровольческих формированиях,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62" w:name="P822"/>
      <w:bookmarkEnd w:id="62"/>
      <w:r w:rsidRPr="008F1492">
        <w:rPr>
          <w:rFonts w:ascii="Times New Roman" w:hAnsi="Times New Roman" w:cs="Times New Roman"/>
          <w:sz w:val="28"/>
          <w:szCs w:val="28"/>
        </w:rPr>
        <w:t>1.1. В случае гибели (смерти) военнослужащего в период прохождения военной службы по контракту, признания его безвестно отсутствующим или объявления его умершим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денежной компенсации, предусмотренной для соответствующих категорий </w:t>
      </w:r>
      <w:r w:rsidRPr="008F1492">
        <w:rPr>
          <w:rFonts w:ascii="Times New Roman" w:hAnsi="Times New Roman" w:cs="Times New Roman"/>
          <w:sz w:val="28"/>
          <w:szCs w:val="28"/>
        </w:rPr>
        <w:lastRenderedPageBreak/>
        <w:t xml:space="preserve">военнослужащих в </w:t>
      </w:r>
      <w:hyperlink w:anchor="P377">
        <w:r w:rsidRPr="008F1492">
          <w:rPr>
            <w:rFonts w:ascii="Times New Roman" w:hAnsi="Times New Roman" w:cs="Times New Roman"/>
            <w:color w:val="0000FF"/>
            <w:sz w:val="28"/>
            <w:szCs w:val="28"/>
          </w:rPr>
          <w:t>абзаце втором пункта 2 статьи 14</w:t>
        </w:r>
      </w:hyperlink>
      <w:r w:rsidRPr="008F1492">
        <w:rPr>
          <w:rFonts w:ascii="Times New Roman" w:hAnsi="Times New Roman" w:cs="Times New Roman"/>
          <w:sz w:val="28"/>
          <w:szCs w:val="28"/>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денежной компенсации взамен продовольственного пайка, предусмотренного для соответствующей категории военнослужащих в </w:t>
      </w:r>
      <w:hyperlink w:anchor="P370">
        <w:r w:rsidRPr="008F1492">
          <w:rPr>
            <w:rFonts w:ascii="Times New Roman" w:hAnsi="Times New Roman" w:cs="Times New Roman"/>
            <w:color w:val="0000FF"/>
            <w:sz w:val="28"/>
            <w:szCs w:val="28"/>
          </w:rPr>
          <w:t>абзаце третьем пункта 1 статьи 14</w:t>
        </w:r>
      </w:hyperlink>
      <w:r w:rsidRPr="008F1492">
        <w:rPr>
          <w:rFonts w:ascii="Times New Roman" w:hAnsi="Times New Roman" w:cs="Times New Roman"/>
          <w:sz w:val="28"/>
          <w:szCs w:val="28"/>
        </w:rPr>
        <w:t xml:space="preserve"> настоящего Федерального закона, причитающегося указанному военнослужащему и не полученного им ко дню гибели (смерти) или на день вступления в законную силу решения суда о признании его безвестно отсутствующим или об объявлении его умершим, в размере, определяемом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денежной компенсации, предусмотренной в </w:t>
      </w:r>
      <w:hyperlink w:anchor="P271">
        <w:r w:rsidRPr="008F1492">
          <w:rPr>
            <w:rFonts w:ascii="Times New Roman" w:hAnsi="Times New Roman" w:cs="Times New Roman"/>
            <w:color w:val="0000FF"/>
            <w:sz w:val="28"/>
            <w:szCs w:val="28"/>
          </w:rPr>
          <w:t>абзаце втором пункта 3 статьи 11</w:t>
        </w:r>
      </w:hyperlink>
      <w:r w:rsidRPr="008F1492">
        <w:rPr>
          <w:rFonts w:ascii="Times New Roman" w:hAnsi="Times New Roman" w:cs="Times New Roman"/>
          <w:sz w:val="28"/>
          <w:szCs w:val="28"/>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1.2. Порядок выплаты денежных компенсаций, предусмотренных </w:t>
      </w:r>
      <w:hyperlink w:anchor="P822">
        <w:r w:rsidRPr="008F1492">
          <w:rPr>
            <w:rFonts w:ascii="Times New Roman" w:hAnsi="Times New Roman" w:cs="Times New Roman"/>
            <w:color w:val="0000FF"/>
            <w:sz w:val="28"/>
            <w:szCs w:val="28"/>
          </w:rPr>
          <w:t>пунктом 1.1</w:t>
        </w:r>
      </w:hyperlink>
      <w:r w:rsidRPr="008F1492">
        <w:rPr>
          <w:rFonts w:ascii="Times New Roman" w:hAnsi="Times New Roman" w:cs="Times New Roman"/>
          <w:sz w:val="28"/>
          <w:szCs w:val="28"/>
        </w:rPr>
        <w:t xml:space="preserve"> настоящей статьи,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8F1492" w:rsidRPr="008F1492" w:rsidRDefault="008F1492" w:rsidP="008F1492">
      <w:pPr>
        <w:pStyle w:val="ConsPlusNormal"/>
        <w:ind w:firstLine="540"/>
        <w:jc w:val="both"/>
        <w:rPr>
          <w:rFonts w:ascii="Times New Roman" w:hAnsi="Times New Roman" w:cs="Times New Roman"/>
          <w:sz w:val="28"/>
          <w:szCs w:val="28"/>
        </w:rPr>
      </w:pPr>
      <w:bookmarkStart w:id="63" w:name="P829"/>
      <w:bookmarkEnd w:id="63"/>
      <w:r w:rsidRPr="008F1492">
        <w:rPr>
          <w:rFonts w:ascii="Times New Roman" w:hAnsi="Times New Roman" w:cs="Times New Roman"/>
          <w:sz w:val="28"/>
          <w:szCs w:val="28"/>
        </w:rPr>
        <w:t>2. Члены семей военнослужащих, граждан, пребывавших в добровольческих формированиях,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гражданина, пребывавшего в добровольческом формировании,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159">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установленным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64" w:name="P837"/>
      <w:bookmarkEnd w:id="64"/>
      <w:r w:rsidRPr="008F1492">
        <w:rPr>
          <w:rFonts w:ascii="Times New Roman" w:hAnsi="Times New Roman" w:cs="Times New Roman"/>
          <w:sz w:val="28"/>
          <w:szCs w:val="28"/>
        </w:rPr>
        <w:t xml:space="preserve">3.1. Денежные средства на приобретение или строительство жилых помещений либо жилые помещения в порядке и на условиях, которые предусмотрены </w:t>
      </w:r>
      <w:hyperlink w:anchor="P387">
        <w:r w:rsidRPr="008F1492">
          <w:rPr>
            <w:rFonts w:ascii="Times New Roman" w:hAnsi="Times New Roman" w:cs="Times New Roman"/>
            <w:color w:val="0000FF"/>
            <w:sz w:val="28"/>
            <w:szCs w:val="28"/>
          </w:rPr>
          <w:t>пунктами 1</w:t>
        </w:r>
      </w:hyperlink>
      <w:r w:rsidRPr="008F1492">
        <w:rPr>
          <w:rFonts w:ascii="Times New Roman" w:hAnsi="Times New Roman" w:cs="Times New Roman"/>
          <w:sz w:val="28"/>
          <w:szCs w:val="28"/>
        </w:rPr>
        <w:t xml:space="preserve">, </w:t>
      </w:r>
      <w:hyperlink w:anchor="P459">
        <w:r w:rsidRPr="008F1492">
          <w:rPr>
            <w:rFonts w:ascii="Times New Roman" w:hAnsi="Times New Roman" w:cs="Times New Roman"/>
            <w:color w:val="0000FF"/>
            <w:sz w:val="28"/>
            <w:szCs w:val="28"/>
          </w:rPr>
          <w:t>16</w:t>
        </w:r>
      </w:hyperlink>
      <w:r w:rsidRPr="008F1492">
        <w:rPr>
          <w:rFonts w:ascii="Times New Roman" w:hAnsi="Times New Roman" w:cs="Times New Roman"/>
          <w:sz w:val="28"/>
          <w:szCs w:val="28"/>
        </w:rPr>
        <w:t xml:space="preserve">, </w:t>
      </w:r>
      <w:hyperlink w:anchor="P474">
        <w:r w:rsidRPr="008F1492">
          <w:rPr>
            <w:rFonts w:ascii="Times New Roman" w:hAnsi="Times New Roman" w:cs="Times New Roman"/>
            <w:color w:val="0000FF"/>
            <w:sz w:val="28"/>
            <w:szCs w:val="28"/>
          </w:rPr>
          <w:t>18</w:t>
        </w:r>
      </w:hyperlink>
      <w:r w:rsidRPr="008F1492">
        <w:rPr>
          <w:rFonts w:ascii="Times New Roman" w:hAnsi="Times New Roman" w:cs="Times New Roman"/>
          <w:sz w:val="28"/>
          <w:szCs w:val="28"/>
        </w:rPr>
        <w:t xml:space="preserve"> и </w:t>
      </w:r>
      <w:hyperlink w:anchor="P476">
        <w:r w:rsidRPr="008F1492">
          <w:rPr>
            <w:rFonts w:ascii="Times New Roman" w:hAnsi="Times New Roman" w:cs="Times New Roman"/>
            <w:color w:val="0000FF"/>
            <w:sz w:val="28"/>
            <w:szCs w:val="28"/>
          </w:rPr>
          <w:t>19 статьи 15</w:t>
        </w:r>
      </w:hyperlink>
      <w:r w:rsidRPr="008F1492">
        <w:rPr>
          <w:rFonts w:ascii="Times New Roman" w:hAnsi="Times New Roman" w:cs="Times New Roman"/>
          <w:sz w:val="28"/>
          <w:szCs w:val="28"/>
        </w:rPr>
        <w:t xml:space="preserve"> и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 предоставляются:</w:t>
      </w:r>
    </w:p>
    <w:p w:rsidR="008F1492" w:rsidRPr="008F1492" w:rsidRDefault="008F1492" w:rsidP="008F1492">
      <w:pPr>
        <w:pStyle w:val="ConsPlusNormal"/>
        <w:ind w:firstLine="540"/>
        <w:jc w:val="both"/>
        <w:rPr>
          <w:rFonts w:ascii="Times New Roman" w:hAnsi="Times New Roman" w:cs="Times New Roman"/>
          <w:sz w:val="28"/>
          <w:szCs w:val="28"/>
        </w:rPr>
      </w:pPr>
      <w:bookmarkStart w:id="65" w:name="P838"/>
      <w:bookmarkEnd w:id="65"/>
      <w:r w:rsidRPr="008F1492">
        <w:rPr>
          <w:rFonts w:ascii="Times New Roman" w:hAnsi="Times New Roman" w:cs="Times New Roman"/>
          <w:sz w:val="28"/>
          <w:szCs w:val="28"/>
        </w:rPr>
        <w:t xml:space="preserve">членам семей военнослужащих (за исключением военнослужащих, участвовавших в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членам семей военнослужащих (за исключением военнослужащих, участвовавших в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 xml:space="preserve">-ипотечной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w:t>
      </w:r>
      <w:r w:rsidRPr="008F1492">
        <w:rPr>
          <w:rFonts w:ascii="Times New Roman" w:hAnsi="Times New Roman" w:cs="Times New Roman"/>
          <w:sz w:val="28"/>
          <w:szCs w:val="28"/>
        </w:rPr>
        <w:lastRenderedPageBreak/>
        <w:t xml:space="preserve">признания нуждающимися в жилых помещениях, установленные </w:t>
      </w:r>
      <w:hyperlink r:id="rId160">
        <w:r w:rsidRPr="008F1492">
          <w:rPr>
            <w:rFonts w:ascii="Times New Roman" w:hAnsi="Times New Roman" w:cs="Times New Roman"/>
            <w:color w:val="0000FF"/>
            <w:sz w:val="28"/>
            <w:szCs w:val="28"/>
          </w:rPr>
          <w:t>статьей 51</w:t>
        </w:r>
      </w:hyperlink>
      <w:r w:rsidRPr="008F1492">
        <w:rPr>
          <w:rFonts w:ascii="Times New Roman" w:hAnsi="Times New Roman" w:cs="Times New Roman"/>
          <w:sz w:val="28"/>
          <w:szCs w:val="28"/>
        </w:rPr>
        <w:t xml:space="preserve"> Жилищного кодекса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членам семей военнослужащих (за исключением военнослужащих, участвовавших в </w:t>
      </w:r>
      <w:proofErr w:type="spellStart"/>
      <w:r w:rsidRPr="008F1492">
        <w:rPr>
          <w:rFonts w:ascii="Times New Roman" w:hAnsi="Times New Roman" w:cs="Times New Roman"/>
          <w:sz w:val="28"/>
          <w:szCs w:val="28"/>
        </w:rPr>
        <w:t>накопительно</w:t>
      </w:r>
      <w:proofErr w:type="spellEnd"/>
      <w:r w:rsidRPr="008F1492">
        <w:rPr>
          <w:rFonts w:ascii="Times New Roman" w:hAnsi="Times New Roman" w:cs="Times New Roman"/>
          <w:sz w:val="28"/>
          <w:szCs w:val="28"/>
        </w:rPr>
        <w:t xml:space="preserve">-ипотечной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установленные </w:t>
      </w:r>
      <w:hyperlink r:id="rId161">
        <w:r w:rsidRPr="008F1492">
          <w:rPr>
            <w:rFonts w:ascii="Times New Roman" w:hAnsi="Times New Roman" w:cs="Times New Roman"/>
            <w:color w:val="0000FF"/>
            <w:sz w:val="28"/>
            <w:szCs w:val="28"/>
          </w:rPr>
          <w:t>статьей 51</w:t>
        </w:r>
      </w:hyperlink>
      <w:r w:rsidRPr="008F1492">
        <w:rPr>
          <w:rFonts w:ascii="Times New Roman" w:hAnsi="Times New Roman" w:cs="Times New Roman"/>
          <w:sz w:val="28"/>
          <w:szCs w:val="28"/>
        </w:rPr>
        <w:t xml:space="preserve"> Жилищного кодекса Российской Федерации,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w:t>
      </w:r>
      <w:hyperlink r:id="rId162">
        <w:r w:rsidRPr="008F1492">
          <w:rPr>
            <w:rFonts w:ascii="Times New Roman" w:hAnsi="Times New Roman" w:cs="Times New Roman"/>
            <w:color w:val="0000FF"/>
            <w:sz w:val="28"/>
            <w:szCs w:val="28"/>
          </w:rPr>
          <w:t>пунктом 2 статьи 48</w:t>
        </w:r>
      </w:hyperlink>
      <w:r w:rsidRPr="008F1492">
        <w:rPr>
          <w:rFonts w:ascii="Times New Roman" w:hAnsi="Times New Roman" w:cs="Times New Roman"/>
          <w:sz w:val="28"/>
          <w:szCs w:val="28"/>
        </w:rPr>
        <w:t xml:space="preserve"> Семейного кодекса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bookmarkStart w:id="66" w:name="P841"/>
      <w:bookmarkEnd w:id="66"/>
      <w:r w:rsidRPr="008F1492">
        <w:rPr>
          <w:rFonts w:ascii="Times New Roman" w:hAnsi="Times New Roman" w:cs="Times New Roman"/>
          <w:sz w:val="28"/>
          <w:szCs w:val="28"/>
        </w:rPr>
        <w:t>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bookmarkStart w:id="67" w:name="P842"/>
      <w:bookmarkEnd w:id="67"/>
      <w:r w:rsidRPr="008F1492">
        <w:rPr>
          <w:rFonts w:ascii="Times New Roman" w:hAnsi="Times New Roman" w:cs="Times New Roman"/>
          <w:sz w:val="28"/>
          <w:szCs w:val="28"/>
        </w:rPr>
        <w:t xml:space="preserve">Лица, указанные в </w:t>
      </w:r>
      <w:hyperlink w:anchor="P838">
        <w:r w:rsidRPr="008F1492">
          <w:rPr>
            <w:rFonts w:ascii="Times New Roman" w:hAnsi="Times New Roman" w:cs="Times New Roman"/>
            <w:color w:val="0000FF"/>
            <w:sz w:val="28"/>
            <w:szCs w:val="28"/>
          </w:rPr>
          <w:t>абзацах втором</w:t>
        </w:r>
      </w:hyperlink>
      <w:r w:rsidRPr="008F1492">
        <w:rPr>
          <w:rFonts w:ascii="Times New Roman" w:hAnsi="Times New Roman" w:cs="Times New Roman"/>
          <w:sz w:val="28"/>
          <w:szCs w:val="28"/>
        </w:rPr>
        <w:t xml:space="preserve"> - </w:t>
      </w:r>
      <w:hyperlink w:anchor="P841">
        <w:r w:rsidRPr="008F1492">
          <w:rPr>
            <w:rFonts w:ascii="Times New Roman" w:hAnsi="Times New Roman" w:cs="Times New Roman"/>
            <w:color w:val="0000FF"/>
            <w:sz w:val="28"/>
            <w:szCs w:val="28"/>
          </w:rPr>
          <w:t>пятом</w:t>
        </w:r>
      </w:hyperlink>
      <w:r w:rsidRPr="008F1492">
        <w:rPr>
          <w:rFonts w:ascii="Times New Roman" w:hAnsi="Times New Roman" w:cs="Times New Roman"/>
          <w:sz w:val="28"/>
          <w:szCs w:val="28"/>
        </w:rP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w:anchor="P420">
        <w:r w:rsidRPr="008F1492">
          <w:rPr>
            <w:rFonts w:ascii="Times New Roman" w:hAnsi="Times New Roman" w:cs="Times New Roman"/>
            <w:color w:val="0000FF"/>
            <w:sz w:val="28"/>
            <w:szCs w:val="28"/>
          </w:rPr>
          <w:t>пунктом 2.1 статьи 15</w:t>
        </w:r>
      </w:hyperlink>
      <w:r w:rsidRPr="008F1492">
        <w:rPr>
          <w:rFonts w:ascii="Times New Roman" w:hAnsi="Times New Roman" w:cs="Times New Roman"/>
          <w:sz w:val="28"/>
          <w:szCs w:val="28"/>
        </w:rPr>
        <w:t xml:space="preserve"> и </w:t>
      </w:r>
      <w:hyperlink w:anchor="P488">
        <w:r w:rsidRPr="008F1492">
          <w:rPr>
            <w:rFonts w:ascii="Times New Roman" w:hAnsi="Times New Roman" w:cs="Times New Roman"/>
            <w:color w:val="0000FF"/>
            <w:sz w:val="28"/>
            <w:szCs w:val="28"/>
          </w:rPr>
          <w:t>статьей 15.1</w:t>
        </w:r>
      </w:hyperlink>
      <w:r w:rsidRPr="008F1492">
        <w:rPr>
          <w:rFonts w:ascii="Times New Roman" w:hAnsi="Times New Roman" w:cs="Times New Roman"/>
          <w:sz w:val="28"/>
          <w:szCs w:val="28"/>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При этом лицам, указанным в </w:t>
      </w:r>
      <w:hyperlink w:anchor="P838">
        <w:r w:rsidRPr="008F1492">
          <w:rPr>
            <w:rFonts w:ascii="Times New Roman" w:hAnsi="Times New Roman" w:cs="Times New Roman"/>
            <w:color w:val="0000FF"/>
            <w:sz w:val="28"/>
            <w:szCs w:val="28"/>
          </w:rPr>
          <w:t>абзацах втором</w:t>
        </w:r>
      </w:hyperlink>
      <w:r w:rsidRPr="008F1492">
        <w:rPr>
          <w:rFonts w:ascii="Times New Roman" w:hAnsi="Times New Roman" w:cs="Times New Roman"/>
          <w:sz w:val="28"/>
          <w:szCs w:val="28"/>
        </w:rPr>
        <w:t xml:space="preserve"> - </w:t>
      </w:r>
      <w:hyperlink w:anchor="P842">
        <w:r w:rsidRPr="008F1492">
          <w:rPr>
            <w:rFonts w:ascii="Times New Roman" w:hAnsi="Times New Roman" w:cs="Times New Roman"/>
            <w:color w:val="0000FF"/>
            <w:sz w:val="28"/>
            <w:szCs w:val="28"/>
          </w:rPr>
          <w:t>шестом</w:t>
        </w:r>
      </w:hyperlink>
      <w:r w:rsidRPr="008F1492">
        <w:rPr>
          <w:rFonts w:ascii="Times New Roman" w:hAnsi="Times New Roman" w:cs="Times New Roman"/>
          <w:sz w:val="28"/>
          <w:szCs w:val="28"/>
        </w:rPr>
        <w:t xml:space="preserve"> настоящего пункта,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w:t>
      </w:r>
      <w:r w:rsidRPr="008F1492">
        <w:rPr>
          <w:rFonts w:ascii="Times New Roman" w:hAnsi="Times New Roman" w:cs="Times New Roman"/>
          <w:sz w:val="28"/>
          <w:szCs w:val="28"/>
        </w:rPr>
        <w:lastRenderedPageBreak/>
        <w:t>доме), взноса на капитальный ремонт общего имущества в многоквартирном доме;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8F1492" w:rsidRPr="008F1492" w:rsidRDefault="008F1492" w:rsidP="008F1492">
      <w:pPr>
        <w:pStyle w:val="ConsPlusNormal"/>
        <w:ind w:firstLine="540"/>
        <w:jc w:val="both"/>
        <w:rPr>
          <w:rFonts w:ascii="Times New Roman" w:hAnsi="Times New Roman" w:cs="Times New Roman"/>
          <w:sz w:val="28"/>
          <w:szCs w:val="28"/>
        </w:rPr>
      </w:pPr>
      <w:hyperlink r:id="rId163">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и </w:t>
      </w:r>
      <w:hyperlink r:id="rId164">
        <w:r w:rsidRPr="008F1492">
          <w:rPr>
            <w:rFonts w:ascii="Times New Roman" w:hAnsi="Times New Roman" w:cs="Times New Roman"/>
            <w:color w:val="0000FF"/>
            <w:sz w:val="28"/>
            <w:szCs w:val="28"/>
          </w:rPr>
          <w:t>размеры</w:t>
        </w:r>
      </w:hyperlink>
      <w:r w:rsidRPr="008F1492">
        <w:rPr>
          <w:rFonts w:ascii="Times New Roman" w:hAnsi="Times New Roman" w:cs="Times New Roman"/>
          <w:sz w:val="28"/>
          <w:szCs w:val="28"/>
        </w:rPr>
        <w:t xml:space="preserve"> компенсационных выплат, предусмотренных настоящим пунктом, определяются Правительством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Право на социальные гарантии по оказанию медицинской помощи и санаторно-курортному лечению (с оплатой 50 процентов стоимости путевки в санаторно-курортные организации федеральных органов исполнительной власти и федеральных государственных органов, в которых федеральным законом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 предоставляется следующим категориям граждан:</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членам семей военнослужащих, потерявшим кормильца;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родителям, достигшим пенсионного возраста, и родителям-инвалидам старших и высших офицеров, погибших (умерших) в период прохождения ими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родителям, достигшим пенсионного возраста, родителям-инвалидам и членам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Родителям, супругам и несовершеннолетним детям военнослужащих, погибших (умерших) при </w:t>
      </w:r>
      <w:hyperlink r:id="rId165">
        <w:r w:rsidRPr="008F1492">
          <w:rPr>
            <w:rFonts w:ascii="Times New Roman" w:hAnsi="Times New Roman" w:cs="Times New Roman"/>
            <w:color w:val="0000FF"/>
            <w:sz w:val="28"/>
            <w:szCs w:val="28"/>
          </w:rPr>
          <w:t>исполнении</w:t>
        </w:r>
      </w:hyperlink>
      <w:r w:rsidRPr="008F1492">
        <w:rPr>
          <w:rFonts w:ascii="Times New Roman" w:hAnsi="Times New Roman" w:cs="Times New Roman"/>
          <w:sz w:val="28"/>
          <w:szCs w:val="28"/>
        </w:rPr>
        <w:t xml:space="preserve"> обязанностей военной службы, предоставляется преимущественное право на социальное обслуживание и медицинское обеспечение.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829">
        <w:r w:rsidRPr="008F1492">
          <w:rPr>
            <w:rFonts w:ascii="Times New Roman" w:hAnsi="Times New Roman" w:cs="Times New Roman"/>
            <w:color w:val="0000FF"/>
            <w:sz w:val="28"/>
            <w:szCs w:val="28"/>
          </w:rPr>
          <w:t>пунктах 2</w:t>
        </w:r>
      </w:hyperlink>
      <w:r w:rsidRPr="008F1492">
        <w:rPr>
          <w:rFonts w:ascii="Times New Roman" w:hAnsi="Times New Roman" w:cs="Times New Roman"/>
          <w:sz w:val="28"/>
          <w:szCs w:val="28"/>
        </w:rPr>
        <w:t xml:space="preserve"> - </w:t>
      </w:r>
      <w:hyperlink w:anchor="P848">
        <w:r w:rsidRPr="008F1492">
          <w:rPr>
            <w:rFonts w:ascii="Times New Roman" w:hAnsi="Times New Roman" w:cs="Times New Roman"/>
            <w:color w:val="0000FF"/>
            <w:sz w:val="28"/>
            <w:szCs w:val="28"/>
          </w:rPr>
          <w:t>4</w:t>
        </w:r>
      </w:hyperlink>
      <w:r w:rsidRPr="008F1492">
        <w:rPr>
          <w:rFonts w:ascii="Times New Roman" w:hAnsi="Times New Roman" w:cs="Times New Roman"/>
          <w:sz w:val="28"/>
          <w:szCs w:val="28"/>
        </w:rP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За вдовами (вдовцами) военнослужащих, граждан, пребывавших в добровольческих формированиях, и граждан, уволенных с военной службы, имеющими право на социальные гарантии и компенсации, предусмотренные </w:t>
      </w:r>
      <w:hyperlink w:anchor="P829">
        <w:r w:rsidRPr="008F1492">
          <w:rPr>
            <w:rFonts w:ascii="Times New Roman" w:hAnsi="Times New Roman" w:cs="Times New Roman"/>
            <w:color w:val="0000FF"/>
            <w:sz w:val="28"/>
            <w:szCs w:val="28"/>
          </w:rPr>
          <w:t>пунктами 2</w:t>
        </w:r>
      </w:hyperlink>
      <w:r w:rsidRPr="008F1492">
        <w:rPr>
          <w:rFonts w:ascii="Times New Roman" w:hAnsi="Times New Roman" w:cs="Times New Roman"/>
          <w:sz w:val="28"/>
          <w:szCs w:val="28"/>
        </w:rPr>
        <w:t xml:space="preserve"> - </w:t>
      </w:r>
      <w:hyperlink w:anchor="P848">
        <w:r w:rsidRPr="008F1492">
          <w:rPr>
            <w:rFonts w:ascii="Times New Roman" w:hAnsi="Times New Roman" w:cs="Times New Roman"/>
            <w:color w:val="0000FF"/>
            <w:sz w:val="28"/>
            <w:szCs w:val="28"/>
          </w:rPr>
          <w:t>4</w:t>
        </w:r>
      </w:hyperlink>
      <w:r w:rsidRPr="008F1492">
        <w:rPr>
          <w:rFonts w:ascii="Times New Roman" w:hAnsi="Times New Roman" w:cs="Times New Roman"/>
          <w:sz w:val="28"/>
          <w:szCs w:val="28"/>
        </w:rPr>
        <w:t xml:space="preserve"> настоящей статьи, указанное право сохраняется до повторного </w:t>
      </w:r>
      <w:r w:rsidRPr="008F1492">
        <w:rPr>
          <w:rFonts w:ascii="Times New Roman" w:hAnsi="Times New Roman" w:cs="Times New Roman"/>
          <w:sz w:val="28"/>
          <w:szCs w:val="28"/>
        </w:rPr>
        <w:lastRenderedPageBreak/>
        <w:t>вступления в брак.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7. В случае гибели (смерти) военнослужащего или лица, заключившего контракт о добровольном содействии в выполнении задач, возложенных на Вооруженные Силы Российской Федерации,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проходившего военную службу в войсках национальной гвардии Российской Федерации, в воинских формированиях и органах, указанных в </w:t>
      </w:r>
      <w:hyperlink r:id="rId166">
        <w:r w:rsidRPr="008F1492">
          <w:rPr>
            <w:rFonts w:ascii="Times New Roman" w:hAnsi="Times New Roman" w:cs="Times New Roman"/>
            <w:color w:val="0000FF"/>
            <w:sz w:val="28"/>
            <w:szCs w:val="28"/>
          </w:rPr>
          <w:t>пункте 6 статьи 1</w:t>
        </w:r>
      </w:hyperlink>
      <w:r w:rsidRPr="008F1492">
        <w:rPr>
          <w:rFonts w:ascii="Times New Roman" w:hAnsi="Times New Roman" w:cs="Times New Roman"/>
          <w:sz w:val="28"/>
          <w:szCs w:val="28"/>
        </w:rPr>
        <w:t xml:space="preserve"> Федерального закона от 31 мая 1996 года N 61-ФЗ "Об обороне", лица, заключившего контракт о добровольном содействии в выполнении задач, возложенных на Вооруженные Силы Российской Федерации, предусмотренные настоящей статьей меры социальной защиты, связанные с гибелью (смертью) указанных лиц, при невозможности выдачи медицинского свидетельства о смерти предоставляются при наличии документа установленной формы о смерти военнослужащего, оформленного в соответствии с </w:t>
      </w:r>
      <w:hyperlink r:id="rId167">
        <w:r w:rsidRPr="008F1492">
          <w:rPr>
            <w:rFonts w:ascii="Times New Roman" w:hAnsi="Times New Roman" w:cs="Times New Roman"/>
            <w:color w:val="0000FF"/>
            <w:sz w:val="28"/>
            <w:szCs w:val="28"/>
          </w:rPr>
          <w:t>пунктом 7 статьи 51</w:t>
        </w:r>
      </w:hyperlink>
      <w:r w:rsidRPr="008F1492">
        <w:rPr>
          <w:rFonts w:ascii="Times New Roman" w:hAnsi="Times New Roman" w:cs="Times New Roman"/>
          <w:sz w:val="28"/>
          <w:szCs w:val="28"/>
        </w:rPr>
        <w:t xml:space="preserve"> Федерального закона от 28 марта 1998 года N 53-ФЗ "О воинской обязанности и военной службе".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Военнослужащим, постоянно или временно выполняющим задачи в условиях </w:t>
      </w:r>
      <w:hyperlink r:id="rId168">
        <w:r w:rsidRPr="008F1492">
          <w:rPr>
            <w:rFonts w:ascii="Times New Roman" w:hAnsi="Times New Roman" w:cs="Times New Roman"/>
            <w:color w:val="0000FF"/>
            <w:sz w:val="28"/>
            <w:szCs w:val="28"/>
          </w:rPr>
          <w:t>чрезвычайного</w:t>
        </w:r>
      </w:hyperlink>
      <w:r w:rsidRPr="008F1492">
        <w:rPr>
          <w:rFonts w:ascii="Times New Roman" w:hAnsi="Times New Roman" w:cs="Times New Roman"/>
          <w:sz w:val="28"/>
          <w:szCs w:val="28"/>
        </w:rPr>
        <w:t xml:space="preserve"> положения и при </w:t>
      </w:r>
      <w:hyperlink r:id="rId169">
        <w:r w:rsidRPr="008F1492">
          <w:rPr>
            <w:rFonts w:ascii="Times New Roman" w:hAnsi="Times New Roman" w:cs="Times New Roman"/>
            <w:color w:val="0000FF"/>
            <w:sz w:val="28"/>
            <w:szCs w:val="28"/>
          </w:rPr>
          <w:t>вооруженных конфликтах</w:t>
        </w:r>
      </w:hyperlink>
      <w:r w:rsidRPr="008F1492">
        <w:rPr>
          <w:rFonts w:ascii="Times New Roman" w:hAnsi="Times New Roman" w:cs="Times New Roman"/>
          <w:sz w:val="28"/>
          <w:szCs w:val="28"/>
        </w:rPr>
        <w:t>, предоставляются дополнительные социальные гарантии и компенсации, установленные федеральными законами и иными нормативными правовыми актами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На членов семей военнослужащих, погибших при выполнении задач в </w:t>
      </w:r>
      <w:r w:rsidRPr="008F1492">
        <w:rPr>
          <w:rFonts w:ascii="Times New Roman" w:hAnsi="Times New Roman" w:cs="Times New Roman"/>
          <w:sz w:val="28"/>
          <w:szCs w:val="28"/>
        </w:rPr>
        <w:lastRenderedPageBreak/>
        <w:t xml:space="preserve">условиях чрезвычайного положения и при вооруженных конфликтах, а также на членов семей граждан, пребывавших в добровольческих формированиях и погибших при исполнении обязанностей по контракту о пребывании в добровольческом формировании, распространяются социальные </w:t>
      </w:r>
      <w:hyperlink r:id="rId170">
        <w:r w:rsidRPr="008F1492">
          <w:rPr>
            <w:rFonts w:ascii="Times New Roman" w:hAnsi="Times New Roman" w:cs="Times New Roman"/>
            <w:color w:val="0000FF"/>
            <w:sz w:val="28"/>
            <w:szCs w:val="28"/>
          </w:rPr>
          <w:t>гарантии и компенсации</w:t>
        </w:r>
      </w:hyperlink>
      <w:r w:rsidRPr="008F1492">
        <w:rPr>
          <w:rFonts w:ascii="Times New Roman" w:hAnsi="Times New Roman" w:cs="Times New Roman"/>
          <w:sz w:val="28"/>
          <w:szCs w:val="28"/>
        </w:rPr>
        <w:t>, действующие в отношении членов семей военнослужащих, погибших в Великой Отечественной войне.</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jc w:val="center"/>
        <w:outlineLvl w:val="0"/>
        <w:rPr>
          <w:rFonts w:ascii="Times New Roman" w:hAnsi="Times New Roman" w:cs="Times New Roman"/>
          <w:sz w:val="28"/>
          <w:szCs w:val="28"/>
        </w:rPr>
      </w:pPr>
      <w:r w:rsidRPr="008F1492">
        <w:rPr>
          <w:rFonts w:ascii="Times New Roman" w:hAnsi="Times New Roman" w:cs="Times New Roman"/>
          <w:sz w:val="28"/>
          <w:szCs w:val="28"/>
        </w:rPr>
        <w:t>Глава III. ОБЯЗАННОСТИ И ОТВЕТСТВЕННОСТЬ ВОЕННОСЛУЖАЩИХ.</w:t>
      </w:r>
    </w:p>
    <w:p w:rsidR="008F1492" w:rsidRPr="008F1492" w:rsidRDefault="008F1492" w:rsidP="008F1492">
      <w:pPr>
        <w:pStyle w:val="ConsPlusTitle"/>
        <w:jc w:val="center"/>
        <w:rPr>
          <w:rFonts w:ascii="Times New Roman" w:hAnsi="Times New Roman" w:cs="Times New Roman"/>
          <w:sz w:val="28"/>
          <w:szCs w:val="28"/>
        </w:rPr>
      </w:pPr>
      <w:r w:rsidRPr="008F1492">
        <w:rPr>
          <w:rFonts w:ascii="Times New Roman" w:hAnsi="Times New Roman" w:cs="Times New Roman"/>
          <w:sz w:val="28"/>
          <w:szCs w:val="28"/>
        </w:rPr>
        <w:t>ПРОИЗВОДСТВО ПО МАТЕРИАЛАМ О ДИСЦИПЛИНАРНЫХ ПРОСТУПКАХ,</w:t>
      </w:r>
    </w:p>
    <w:p w:rsidR="008F1492" w:rsidRPr="008F1492" w:rsidRDefault="008F1492" w:rsidP="008F1492">
      <w:pPr>
        <w:pStyle w:val="ConsPlusTitle"/>
        <w:jc w:val="center"/>
        <w:rPr>
          <w:rFonts w:ascii="Times New Roman" w:hAnsi="Times New Roman" w:cs="Times New Roman"/>
          <w:sz w:val="28"/>
          <w:szCs w:val="28"/>
        </w:rPr>
      </w:pPr>
      <w:r w:rsidRPr="008F1492">
        <w:rPr>
          <w:rFonts w:ascii="Times New Roman" w:hAnsi="Times New Roman" w:cs="Times New Roman"/>
          <w:sz w:val="28"/>
          <w:szCs w:val="28"/>
        </w:rPr>
        <w:t>СОВЕРШЕННЫХ ВОЕННОСЛУЖАЩИМИ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26. Общие обязанности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строго соблюдать </w:t>
      </w:r>
      <w:hyperlink r:id="rId171">
        <w:r w:rsidRPr="008F1492">
          <w:rPr>
            <w:rFonts w:ascii="Times New Roman" w:hAnsi="Times New Roman" w:cs="Times New Roman"/>
            <w:color w:val="0000FF"/>
            <w:sz w:val="28"/>
            <w:szCs w:val="28"/>
          </w:rPr>
          <w:t>Конституцию</w:t>
        </w:r>
      </w:hyperlink>
      <w:r w:rsidRPr="008F1492">
        <w:rPr>
          <w:rFonts w:ascii="Times New Roman" w:hAnsi="Times New Roman" w:cs="Times New Roman"/>
          <w:sz w:val="28"/>
          <w:szCs w:val="28"/>
        </w:rPr>
        <w:t xml:space="preserve"> Российской Федерации и законы Российской Федерации, требования общевоинских </w:t>
      </w:r>
      <w:hyperlink r:id="rId172">
        <w:r w:rsidRPr="008F1492">
          <w:rPr>
            <w:rFonts w:ascii="Times New Roman" w:hAnsi="Times New Roman" w:cs="Times New Roman"/>
            <w:color w:val="0000FF"/>
            <w:sz w:val="28"/>
            <w:szCs w:val="28"/>
          </w:rPr>
          <w:t>уставов</w:t>
        </w:r>
      </w:hyperlink>
      <w:r w:rsidRPr="008F1492">
        <w:rPr>
          <w:rFonts w:ascii="Times New Roman" w:hAnsi="Times New Roman" w:cs="Times New Roman"/>
          <w:sz w:val="28"/>
          <w:szCs w:val="28"/>
        </w:rPr>
        <w:t xml:space="preserve">, Корабельного </w:t>
      </w:r>
      <w:hyperlink r:id="rId173">
        <w:r w:rsidRPr="008F1492">
          <w:rPr>
            <w:rFonts w:ascii="Times New Roman" w:hAnsi="Times New Roman" w:cs="Times New Roman"/>
            <w:color w:val="0000FF"/>
            <w:sz w:val="28"/>
            <w:szCs w:val="28"/>
          </w:rPr>
          <w:t>устава</w:t>
        </w:r>
      </w:hyperlink>
      <w:r w:rsidRPr="008F1492">
        <w:rPr>
          <w:rFonts w:ascii="Times New Roman" w:hAnsi="Times New Roman" w:cs="Times New Roman"/>
          <w:sz w:val="28"/>
          <w:szCs w:val="28"/>
        </w:rPr>
        <w:t xml:space="preserve"> Военно-Морского Флота, беспрекословно выполнять приказы командиров;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дорожить воинской честью, боевой славой и войсковым товариществом;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быть дисциплинированными, бдительными, хранить государственную и военную тайну;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соблюдать общепризнанные принципы и нормы международного права и международные договоры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Военнослужащие обязаны знать и соблюдать требования безопасности военной службы, заботиться о сохранении своего здоровья, в том числе в случаях, указанных в </w:t>
      </w:r>
      <w:hyperlink w:anchor="P577">
        <w:r w:rsidRPr="008F1492">
          <w:rPr>
            <w:rFonts w:ascii="Times New Roman" w:hAnsi="Times New Roman" w:cs="Times New Roman"/>
            <w:color w:val="0000FF"/>
            <w:sz w:val="28"/>
            <w:szCs w:val="28"/>
          </w:rPr>
          <w:t>статье 16</w:t>
        </w:r>
      </w:hyperlink>
      <w:r w:rsidRPr="008F1492">
        <w:rPr>
          <w:rFonts w:ascii="Times New Roman" w:hAnsi="Times New Roman" w:cs="Times New Roman"/>
          <w:sz w:val="28"/>
          <w:szCs w:val="28"/>
        </w:rPr>
        <w:t xml:space="preserve"> настоящего Федерального закона, проходить медицинские осмотры, диспансеризацию, медико-психологическую реабилитацию, химико-токсикологические исследования наличия в организме человека наркотических средств, психотропных веществ и их метаболитов.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Военнослужащий считается исполняющим обязанности военной службы в случаях, предусмотренных Федеральным </w:t>
      </w:r>
      <w:hyperlink r:id="rId174">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воинской обязанности и военной службе".</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27. Должностные и специальные обязанности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Должностные обязанности военнослужащих и порядок их исполнения определяются федеральными законами, общевоинскими </w:t>
      </w:r>
      <w:hyperlink r:id="rId175">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Корабельным </w:t>
      </w:r>
      <w:hyperlink r:id="rId176">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Военно-Морского Флота и иными нормативными правовыми актами </w:t>
      </w:r>
      <w:r w:rsidRPr="008F1492">
        <w:rPr>
          <w:rFonts w:ascii="Times New Roman" w:hAnsi="Times New Roman" w:cs="Times New Roman"/>
          <w:sz w:val="28"/>
          <w:szCs w:val="28"/>
        </w:rPr>
        <w:lastRenderedPageBreak/>
        <w:t>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морально-политическое и психологическое состояние подчиненного личного состава,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w:t>
      </w:r>
      <w:hyperlink r:id="rId177">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Корабельным </w:t>
      </w:r>
      <w:hyperlink r:id="rId178">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Военно-Морского Флота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Для исполнения должностных и специальных обязанностей, в том числе в </w:t>
      </w:r>
      <w:hyperlink r:id="rId179">
        <w:r w:rsidRPr="008F1492">
          <w:rPr>
            <w:rFonts w:ascii="Times New Roman" w:hAnsi="Times New Roman" w:cs="Times New Roman"/>
            <w:color w:val="0000FF"/>
            <w:sz w:val="28"/>
            <w:szCs w:val="28"/>
          </w:rPr>
          <w:t>военной полиции</w:t>
        </w:r>
      </w:hyperlink>
      <w:r w:rsidRPr="008F1492">
        <w:rPr>
          <w:rFonts w:ascii="Times New Roman" w:hAnsi="Times New Roman" w:cs="Times New Roman"/>
          <w:sz w:val="28"/>
          <w:szCs w:val="28"/>
        </w:rP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180">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w:t>
      </w:r>
      <w:hyperlink r:id="rId181">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27.1. Ограничения, запреты и обязанности, связанные с прохождением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 военнослужащего, если иное не предусмотрено федеральными законами, </w:t>
      </w:r>
      <w:hyperlink r:id="rId182">
        <w:r w:rsidRPr="008F1492">
          <w:rPr>
            <w:rFonts w:ascii="Times New Roman" w:hAnsi="Times New Roman" w:cs="Times New Roman"/>
            <w:color w:val="0000FF"/>
            <w:sz w:val="28"/>
            <w:szCs w:val="28"/>
          </w:rPr>
          <w:t>указами</w:t>
        </w:r>
      </w:hyperlink>
      <w:r w:rsidRPr="008F1492">
        <w:rPr>
          <w:rFonts w:ascii="Times New Roman" w:hAnsi="Times New Roman" w:cs="Times New Roman"/>
          <w:sz w:val="28"/>
          <w:szCs w:val="28"/>
        </w:rPr>
        <w:t xml:space="preserve">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183">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противодействии коррупции", </w:t>
      </w:r>
      <w:hyperlink r:id="rId184">
        <w:r w:rsidRPr="008F1492">
          <w:rPr>
            <w:rFonts w:ascii="Times New Roman" w:hAnsi="Times New Roman" w:cs="Times New Roman"/>
            <w:color w:val="0000FF"/>
            <w:sz w:val="28"/>
            <w:szCs w:val="28"/>
          </w:rPr>
          <w:t>пунктом 10 части 1 статьи 15</w:t>
        </w:r>
      </w:hyperlink>
      <w:r w:rsidRPr="008F1492">
        <w:rPr>
          <w:rFonts w:ascii="Times New Roman" w:hAnsi="Times New Roman" w:cs="Times New Roman"/>
          <w:sz w:val="28"/>
          <w:szCs w:val="28"/>
        </w:rPr>
        <w:t xml:space="preserve">, </w:t>
      </w:r>
      <w:hyperlink r:id="rId185">
        <w:r w:rsidRPr="008F1492">
          <w:rPr>
            <w:rFonts w:ascii="Times New Roman" w:hAnsi="Times New Roman" w:cs="Times New Roman"/>
            <w:color w:val="0000FF"/>
            <w:sz w:val="28"/>
            <w:szCs w:val="28"/>
          </w:rPr>
          <w:t>статьями 17</w:t>
        </w:r>
      </w:hyperlink>
      <w:r w:rsidRPr="008F1492">
        <w:rPr>
          <w:rFonts w:ascii="Times New Roman" w:hAnsi="Times New Roman" w:cs="Times New Roman"/>
          <w:sz w:val="28"/>
          <w:szCs w:val="28"/>
        </w:rPr>
        <w:t xml:space="preserve">, </w:t>
      </w:r>
      <w:hyperlink r:id="rId186">
        <w:r w:rsidRPr="008F1492">
          <w:rPr>
            <w:rFonts w:ascii="Times New Roman" w:hAnsi="Times New Roman" w:cs="Times New Roman"/>
            <w:color w:val="0000FF"/>
            <w:sz w:val="28"/>
            <w:szCs w:val="28"/>
          </w:rPr>
          <w:t>18</w:t>
        </w:r>
      </w:hyperlink>
      <w:r w:rsidRPr="008F1492">
        <w:rPr>
          <w:rFonts w:ascii="Times New Roman" w:hAnsi="Times New Roman" w:cs="Times New Roman"/>
          <w:sz w:val="28"/>
          <w:szCs w:val="28"/>
        </w:rPr>
        <w:t xml:space="preserve"> и </w:t>
      </w:r>
      <w:hyperlink r:id="rId187">
        <w:r w:rsidRPr="008F1492">
          <w:rPr>
            <w:rFonts w:ascii="Times New Roman" w:hAnsi="Times New Roman" w:cs="Times New Roman"/>
            <w:color w:val="0000FF"/>
            <w:sz w:val="28"/>
            <w:szCs w:val="28"/>
          </w:rPr>
          <w:t>20</w:t>
        </w:r>
      </w:hyperlink>
      <w:r w:rsidRPr="008F1492">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и </w:t>
      </w:r>
      <w:hyperlink r:id="rId188">
        <w:r w:rsidRPr="008F1492">
          <w:rPr>
            <w:rFonts w:ascii="Times New Roman" w:hAnsi="Times New Roman" w:cs="Times New Roman"/>
            <w:color w:val="0000FF"/>
            <w:sz w:val="28"/>
            <w:szCs w:val="28"/>
          </w:rPr>
          <w:t>частью 1 статьи 11</w:t>
        </w:r>
      </w:hyperlink>
      <w:r w:rsidRPr="008F1492">
        <w:rPr>
          <w:rFonts w:ascii="Times New Roman" w:hAnsi="Times New Roman" w:cs="Times New Roman"/>
          <w:sz w:val="28"/>
          <w:szCs w:val="28"/>
        </w:rPr>
        <w:t xml:space="preserve"> Федерального закона от 14 июля 2022 года N 255-ФЗ "О контроле за деятельностью лиц, находящихся под иностранным влиянием",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 Ответственность военнослужащего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 ред. Федерального </w:t>
      </w:r>
      <w:hyperlink r:id="rId189">
        <w:r w:rsidRPr="008F1492">
          <w:rPr>
            <w:rFonts w:ascii="Times New Roman" w:hAnsi="Times New Roman" w:cs="Times New Roman"/>
            <w:color w:val="0000FF"/>
            <w:sz w:val="28"/>
            <w:szCs w:val="28"/>
          </w:rPr>
          <w:t>закона</w:t>
        </w:r>
      </w:hyperlink>
      <w:r w:rsidRPr="008F1492">
        <w:rPr>
          <w:rFonts w:ascii="Times New Roman" w:hAnsi="Times New Roman" w:cs="Times New Roman"/>
          <w:sz w:val="28"/>
          <w:szCs w:val="28"/>
        </w:rPr>
        <w:t xml:space="preserve"> от 04.12.2006 N 203-ФЗ)</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Военнослужащий или гражданин, призванный на военные сборы, либо гражданин, пребывающий в добровольческом формировании,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190">
        <w:r w:rsidRPr="008F1492">
          <w:rPr>
            <w:rFonts w:ascii="Times New Roman" w:hAnsi="Times New Roman" w:cs="Times New Roman"/>
            <w:color w:val="0000FF"/>
            <w:sz w:val="28"/>
            <w:szCs w:val="28"/>
          </w:rPr>
          <w:t>кодексом</w:t>
        </w:r>
      </w:hyperlink>
      <w:r w:rsidRPr="008F1492">
        <w:rPr>
          <w:rFonts w:ascii="Times New Roman" w:hAnsi="Times New Roman" w:cs="Times New Roman"/>
          <w:sz w:val="28"/>
          <w:szCs w:val="28"/>
        </w:rPr>
        <w:t xml:space="preserve"> Российской Федерации.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28.1. Права военнослужащего, который привлекается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191">
        <w:r w:rsidRPr="008F1492">
          <w:rPr>
            <w:rFonts w:ascii="Times New Roman" w:hAnsi="Times New Roman" w:cs="Times New Roman"/>
            <w:color w:val="0000FF"/>
            <w:sz w:val="28"/>
            <w:szCs w:val="28"/>
          </w:rPr>
          <w:t>ордером</w:t>
        </w:r>
      </w:hyperlink>
      <w:r w:rsidRPr="008F1492">
        <w:rPr>
          <w:rFonts w:ascii="Times New Roman" w:hAnsi="Times New Roman" w:cs="Times New Roman"/>
          <w:sz w:val="28"/>
          <w:szCs w:val="28"/>
        </w:rPr>
        <w:t>, выданным соответствующим адвокатским образованием.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192">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28.2. Основания привлечения военнослужащего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Военнослужащий или гражданин, призванный на военные сборы, </w:t>
      </w:r>
      <w:r w:rsidRPr="008F1492">
        <w:rPr>
          <w:rFonts w:ascii="Times New Roman" w:hAnsi="Times New Roman" w:cs="Times New Roman"/>
          <w:sz w:val="28"/>
          <w:szCs w:val="28"/>
        </w:rPr>
        <w:lastRenderedPageBreak/>
        <w:t xml:space="preserve">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193">
        <w:r w:rsidRPr="008F1492">
          <w:rPr>
            <w:rFonts w:ascii="Times New Roman" w:hAnsi="Times New Roman" w:cs="Times New Roman"/>
            <w:color w:val="0000FF"/>
            <w:sz w:val="28"/>
            <w:szCs w:val="28"/>
          </w:rPr>
          <w:t>уголовной</w:t>
        </w:r>
      </w:hyperlink>
      <w:r w:rsidRPr="008F1492">
        <w:rPr>
          <w:rFonts w:ascii="Times New Roman" w:hAnsi="Times New Roman" w:cs="Times New Roman"/>
          <w:sz w:val="28"/>
          <w:szCs w:val="28"/>
        </w:rPr>
        <w:t xml:space="preserve"> или </w:t>
      </w:r>
      <w:hyperlink r:id="rId194">
        <w:r w:rsidRPr="008F1492">
          <w:rPr>
            <w:rFonts w:ascii="Times New Roman" w:hAnsi="Times New Roman" w:cs="Times New Roman"/>
            <w:color w:val="0000FF"/>
            <w:sz w:val="28"/>
            <w:szCs w:val="28"/>
          </w:rPr>
          <w:t>административной</w:t>
        </w:r>
      </w:hyperlink>
      <w:r w:rsidRPr="008F1492">
        <w:rPr>
          <w:rFonts w:ascii="Times New Roman" w:hAnsi="Times New Roman" w:cs="Times New Roman"/>
          <w:sz w:val="28"/>
          <w:szCs w:val="28"/>
        </w:rPr>
        <w:t xml:space="preserve">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1084">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и другими федеральными </w:t>
      </w:r>
      <w:hyperlink r:id="rId195">
        <w:r w:rsidRPr="008F1492">
          <w:rPr>
            <w:rFonts w:ascii="Times New Roman" w:hAnsi="Times New Roman" w:cs="Times New Roman"/>
            <w:color w:val="0000FF"/>
            <w:sz w:val="28"/>
            <w:szCs w:val="28"/>
          </w:rPr>
          <w:t>законами</w:t>
        </w:r>
      </w:hyperlink>
      <w:r w:rsidRPr="008F1492">
        <w:rPr>
          <w:rFonts w:ascii="Times New Roman" w:hAnsi="Times New Roman" w:cs="Times New Roman"/>
          <w:sz w:val="28"/>
          <w:szCs w:val="28"/>
        </w:rPr>
        <w:t>, и установлена решением командира или вступившим в законную силу постановлением судьи военного суда.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8F1492" w:rsidRPr="008F1492" w:rsidRDefault="008F1492" w:rsidP="008F1492">
      <w:pPr>
        <w:pStyle w:val="ConsPlusNormal"/>
        <w:ind w:firstLine="540"/>
        <w:jc w:val="both"/>
        <w:rPr>
          <w:rFonts w:ascii="Times New Roman" w:hAnsi="Times New Roman" w:cs="Times New Roman"/>
          <w:sz w:val="28"/>
          <w:szCs w:val="28"/>
        </w:rPr>
      </w:pPr>
      <w:bookmarkStart w:id="68" w:name="P961"/>
      <w:bookmarkEnd w:id="68"/>
      <w:r w:rsidRPr="008F1492">
        <w:rPr>
          <w:rFonts w:ascii="Times New Roman" w:hAnsi="Times New Roman" w:cs="Times New Roman"/>
          <w:sz w:val="28"/>
          <w:szCs w:val="28"/>
        </w:rP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9. Привлечение военнослужащего или гражданина, призванного на военные сборы, к дисциплинарной ответственности не освобождает его от исполнения </w:t>
      </w:r>
      <w:r w:rsidRPr="008F1492">
        <w:rPr>
          <w:rFonts w:ascii="Times New Roman" w:hAnsi="Times New Roman" w:cs="Times New Roman"/>
          <w:sz w:val="28"/>
          <w:szCs w:val="28"/>
        </w:rPr>
        <w:lastRenderedPageBreak/>
        <w:t>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28.3. Обстоятельства, исключающие дисциплинарную ответственность военнослужащего</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69" w:name="P969"/>
      <w:bookmarkEnd w:id="69"/>
      <w:r w:rsidRPr="008F1492">
        <w:rPr>
          <w:rFonts w:ascii="Times New Roman" w:hAnsi="Times New Roman" w:cs="Times New Roman"/>
          <w:sz w:val="28"/>
          <w:szCs w:val="28"/>
        </w:rPr>
        <w:t>1. Не является дисциплинарным проступком действие (бездействие), совершенное: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 исполнение обязательного для военнослужащего или гражданина, призванного на военные сборы, приказа или распоряжения командира;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8F1492" w:rsidRPr="008F1492" w:rsidRDefault="008F1492" w:rsidP="008F1492">
      <w:pPr>
        <w:pStyle w:val="ConsPlusNormal"/>
        <w:ind w:firstLine="540"/>
        <w:jc w:val="both"/>
        <w:rPr>
          <w:rFonts w:ascii="Times New Roman" w:hAnsi="Times New Roman" w:cs="Times New Roman"/>
          <w:sz w:val="28"/>
          <w:szCs w:val="28"/>
        </w:rPr>
      </w:pPr>
      <w:bookmarkStart w:id="70" w:name="P973"/>
      <w:bookmarkEnd w:id="70"/>
      <w:r w:rsidRPr="008F1492">
        <w:rPr>
          <w:rFonts w:ascii="Times New Roman" w:hAnsi="Times New Roman" w:cs="Times New Roman"/>
          <w:sz w:val="28"/>
          <w:szCs w:val="28"/>
        </w:rPr>
        <w:t xml:space="preserve">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w:t>
      </w:r>
      <w:proofErr w:type="gramStart"/>
      <w:r w:rsidRPr="008F1492">
        <w:rPr>
          <w:rFonts w:ascii="Times New Roman" w:hAnsi="Times New Roman" w:cs="Times New Roman"/>
          <w:sz w:val="28"/>
          <w:szCs w:val="28"/>
        </w:rPr>
        <w:t>не соответствующего</w:t>
      </w:r>
      <w:proofErr w:type="gramEnd"/>
      <w:r w:rsidRPr="008F1492">
        <w:rPr>
          <w:rFonts w:ascii="Times New Roman" w:hAnsi="Times New Roman" w:cs="Times New Roman"/>
          <w:sz w:val="28"/>
          <w:szCs w:val="28"/>
        </w:rPr>
        <w:t xml:space="preserve"> характеру и степени </w:t>
      </w:r>
      <w:r w:rsidRPr="008F1492">
        <w:rPr>
          <w:rFonts w:ascii="Times New Roman" w:hAnsi="Times New Roman" w:cs="Times New Roman"/>
          <w:sz w:val="28"/>
          <w:szCs w:val="28"/>
        </w:rPr>
        <w:lastRenderedPageBreak/>
        <w:t>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973">
        <w:r w:rsidRPr="008F1492">
          <w:rPr>
            <w:rFonts w:ascii="Times New Roman" w:hAnsi="Times New Roman" w:cs="Times New Roman"/>
            <w:color w:val="0000FF"/>
            <w:sz w:val="28"/>
            <w:szCs w:val="28"/>
          </w:rPr>
          <w:t>абзаца пятого</w:t>
        </w:r>
      </w:hyperlink>
      <w:r w:rsidRPr="008F1492">
        <w:rPr>
          <w:rFonts w:ascii="Times New Roman" w:hAnsi="Times New Roman" w:cs="Times New Roman"/>
          <w:sz w:val="28"/>
          <w:szCs w:val="28"/>
        </w:rPr>
        <w:t xml:space="preserve"> настоящего пункта.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Не допускается привлечение военнослужащего или гражданина, призванного на военные сборы,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случае отсутствия события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если его действие (бездействие) не является противоправным или виновным, в том числе по основаниям, установленным </w:t>
      </w:r>
      <w:hyperlink w:anchor="P969">
        <w:r w:rsidRPr="008F1492">
          <w:rPr>
            <w:rFonts w:ascii="Times New Roman" w:hAnsi="Times New Roman" w:cs="Times New Roman"/>
            <w:color w:val="0000FF"/>
            <w:sz w:val="28"/>
            <w:szCs w:val="28"/>
          </w:rPr>
          <w:t>пунктом 1</w:t>
        </w:r>
      </w:hyperlink>
      <w:r w:rsidRPr="008F1492">
        <w:rPr>
          <w:rFonts w:ascii="Times New Roman" w:hAnsi="Times New Roman" w:cs="Times New Roman"/>
          <w:sz w:val="28"/>
          <w:szCs w:val="28"/>
        </w:rP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повторно за один и тот же дисциплинарный проступок;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 истечении срока давности привлечения к дисциплинарной ответственности, установленного </w:t>
      </w:r>
      <w:hyperlink w:anchor="P961">
        <w:r w:rsidRPr="008F1492">
          <w:rPr>
            <w:rFonts w:ascii="Times New Roman" w:hAnsi="Times New Roman" w:cs="Times New Roman"/>
            <w:color w:val="0000FF"/>
            <w:sz w:val="28"/>
            <w:szCs w:val="28"/>
          </w:rPr>
          <w:t>пунктом 8 статьи 28.2</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28.4. Дисциплинарное взыскание и его применение</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rsidR="008F1492" w:rsidRPr="008F1492" w:rsidRDefault="008F1492" w:rsidP="008F1492">
      <w:pPr>
        <w:pStyle w:val="ConsPlusNormal"/>
        <w:ind w:firstLine="540"/>
        <w:jc w:val="both"/>
        <w:rPr>
          <w:rFonts w:ascii="Times New Roman" w:hAnsi="Times New Roman" w:cs="Times New Roman"/>
          <w:sz w:val="28"/>
          <w:szCs w:val="28"/>
        </w:rPr>
      </w:pPr>
      <w:bookmarkStart w:id="71" w:name="P988"/>
      <w:bookmarkEnd w:id="71"/>
      <w:r w:rsidRPr="008F1492">
        <w:rPr>
          <w:rFonts w:ascii="Times New Roman" w:hAnsi="Times New Roman" w:cs="Times New Roman"/>
          <w:sz w:val="28"/>
          <w:szCs w:val="28"/>
        </w:rPr>
        <w:t xml:space="preserve">2. За дисциплинарный проступок к военнослужащему или гражданину, призванному на военные сборы, с учетом положений </w:t>
      </w:r>
      <w:hyperlink w:anchor="P1003">
        <w:r w:rsidRPr="008F1492">
          <w:rPr>
            <w:rFonts w:ascii="Times New Roman" w:hAnsi="Times New Roman" w:cs="Times New Roman"/>
            <w:color w:val="0000FF"/>
            <w:sz w:val="28"/>
            <w:szCs w:val="28"/>
          </w:rPr>
          <w:t>пункта 3</w:t>
        </w:r>
      </w:hyperlink>
      <w:r w:rsidRPr="008F1492">
        <w:rPr>
          <w:rFonts w:ascii="Times New Roman" w:hAnsi="Times New Roman" w:cs="Times New Roman"/>
          <w:sz w:val="28"/>
          <w:szCs w:val="28"/>
        </w:rPr>
        <w:t xml:space="preserve"> настоящей статьи могут применяться следующие виды дисциплинарных взысканий: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выговор;</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строгий выговор;</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лишение очередного увольнения из расположения воинской части или с корабля на берег;</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лишение нагрудного знака отличника;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предупреждение о неполном служебном соответствии;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снижение в воинской должности;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снижение в воинском звании на одну ступень;</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снижение в воинском звании на одну ступень со снижением в воинской должности;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досрочное увольнение с военной службы в связи с </w:t>
      </w:r>
      <w:hyperlink r:id="rId196">
        <w:r w:rsidRPr="008F1492">
          <w:rPr>
            <w:rFonts w:ascii="Times New Roman" w:hAnsi="Times New Roman" w:cs="Times New Roman"/>
            <w:color w:val="0000FF"/>
            <w:sz w:val="28"/>
            <w:szCs w:val="28"/>
          </w:rPr>
          <w:t>невыполнением</w:t>
        </w:r>
      </w:hyperlink>
      <w:r w:rsidRPr="008F1492">
        <w:rPr>
          <w:rFonts w:ascii="Times New Roman" w:hAnsi="Times New Roman" w:cs="Times New Roman"/>
          <w:sz w:val="28"/>
          <w:szCs w:val="28"/>
        </w:rPr>
        <w:t xml:space="preserve"> условий контракта;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отчисление из военной профессиональной образовательной организации или военной образовательной организации высшего образования;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отчисление с военных сборов;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дисциплинарный арест.</w:t>
      </w:r>
    </w:p>
    <w:p w:rsidR="008F1492" w:rsidRPr="008F1492" w:rsidRDefault="008F1492" w:rsidP="008F1492">
      <w:pPr>
        <w:pStyle w:val="ConsPlusNormal"/>
        <w:ind w:firstLine="540"/>
        <w:jc w:val="both"/>
        <w:rPr>
          <w:rFonts w:ascii="Times New Roman" w:hAnsi="Times New Roman" w:cs="Times New Roman"/>
          <w:sz w:val="28"/>
          <w:szCs w:val="28"/>
        </w:rPr>
      </w:pPr>
      <w:bookmarkStart w:id="72" w:name="P1003"/>
      <w:bookmarkEnd w:id="72"/>
      <w:r w:rsidRPr="008F1492">
        <w:rPr>
          <w:rFonts w:ascii="Times New Roman" w:hAnsi="Times New Roman" w:cs="Times New Roman"/>
          <w:sz w:val="28"/>
          <w:szCs w:val="28"/>
        </w:rPr>
        <w:t>3. Следующие дисциплинарные взыскания могут применяться: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отчисление с военных сборов - к гражданину, призванному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другие дисциплинарные взыскания, указанные в </w:t>
      </w:r>
      <w:hyperlink w:anchor="P988">
        <w:r w:rsidRPr="008F1492">
          <w:rPr>
            <w:rFonts w:ascii="Times New Roman" w:hAnsi="Times New Roman" w:cs="Times New Roman"/>
            <w:color w:val="0000FF"/>
            <w:sz w:val="28"/>
            <w:szCs w:val="28"/>
          </w:rPr>
          <w:t>пункте 2</w:t>
        </w:r>
      </w:hyperlink>
      <w:r w:rsidRPr="008F1492">
        <w:rPr>
          <w:rFonts w:ascii="Times New Roman" w:hAnsi="Times New Roman" w:cs="Times New Roman"/>
          <w:sz w:val="28"/>
          <w:szCs w:val="28"/>
        </w:rPr>
        <w:t xml:space="preserve"> настоящей статьи, - ко всем военнослужащим и гражданам, призванным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Дисциплинарный арест является крайней мерой дисциплинарного воздействия и заключается в содержании военнослужащего или гражданина, </w:t>
      </w:r>
      <w:r w:rsidRPr="008F1492">
        <w:rPr>
          <w:rFonts w:ascii="Times New Roman" w:hAnsi="Times New Roman" w:cs="Times New Roman"/>
          <w:sz w:val="28"/>
          <w:szCs w:val="28"/>
        </w:rPr>
        <w:lastRenderedPageBreak/>
        <w:t>призванного на военные сборы, в условиях изоляции на гауптвахте.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w:t>
      </w:r>
      <w:hyperlink w:anchor="P1031">
        <w:r w:rsidRPr="008F1492">
          <w:rPr>
            <w:rFonts w:ascii="Times New Roman" w:hAnsi="Times New Roman" w:cs="Times New Roman"/>
            <w:color w:val="0000FF"/>
            <w:sz w:val="28"/>
            <w:szCs w:val="28"/>
          </w:rPr>
          <w:t>грубый</w:t>
        </w:r>
      </w:hyperlink>
      <w:r w:rsidRPr="008F1492">
        <w:rPr>
          <w:rFonts w:ascii="Times New Roman" w:hAnsi="Times New Roman" w:cs="Times New Roman"/>
          <w:sz w:val="28"/>
          <w:szCs w:val="28"/>
        </w:rPr>
        <w:t xml:space="preserve">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197">
        <w:r w:rsidRPr="008F1492">
          <w:rPr>
            <w:rFonts w:ascii="Times New Roman" w:hAnsi="Times New Roman" w:cs="Times New Roman"/>
            <w:color w:val="0000FF"/>
            <w:sz w:val="28"/>
            <w:szCs w:val="28"/>
          </w:rPr>
          <w:t>Кодексом</w:t>
        </w:r>
      </w:hyperlink>
      <w:r w:rsidRPr="008F1492">
        <w:rPr>
          <w:rFonts w:ascii="Times New Roman" w:hAnsi="Times New Roman" w:cs="Times New Roman"/>
          <w:sz w:val="28"/>
          <w:szCs w:val="28"/>
        </w:rP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8F1492" w:rsidRPr="008F1492" w:rsidRDefault="008F1492" w:rsidP="008F1492">
      <w:pPr>
        <w:pStyle w:val="ConsPlusNormal"/>
        <w:ind w:firstLine="540"/>
        <w:jc w:val="both"/>
        <w:rPr>
          <w:rFonts w:ascii="Times New Roman" w:hAnsi="Times New Roman" w:cs="Times New Roman"/>
          <w:sz w:val="28"/>
          <w:szCs w:val="28"/>
        </w:rPr>
      </w:pPr>
      <w:bookmarkStart w:id="73" w:name="P1018"/>
      <w:bookmarkEnd w:id="73"/>
      <w:r w:rsidRPr="008F1492">
        <w:rPr>
          <w:rFonts w:ascii="Times New Roman" w:hAnsi="Times New Roman" w:cs="Times New Roman"/>
          <w:sz w:val="28"/>
          <w:szCs w:val="28"/>
        </w:rP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198">
        <w:r w:rsidRPr="008F1492">
          <w:rPr>
            <w:rFonts w:ascii="Times New Roman" w:hAnsi="Times New Roman" w:cs="Times New Roman"/>
            <w:color w:val="0000FF"/>
            <w:sz w:val="28"/>
            <w:szCs w:val="28"/>
          </w:rPr>
          <w:t>Кодексом</w:t>
        </w:r>
      </w:hyperlink>
      <w:r w:rsidRPr="008F1492">
        <w:rPr>
          <w:rFonts w:ascii="Times New Roman" w:hAnsi="Times New Roman" w:cs="Times New Roman"/>
          <w:sz w:val="28"/>
          <w:szCs w:val="28"/>
        </w:rPr>
        <w:t xml:space="preserve"> Российской Федерации об административных правонарушениях.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1018">
        <w:r w:rsidRPr="008F1492">
          <w:rPr>
            <w:rFonts w:ascii="Times New Roman" w:hAnsi="Times New Roman" w:cs="Times New Roman"/>
            <w:color w:val="0000FF"/>
            <w:sz w:val="28"/>
            <w:szCs w:val="28"/>
          </w:rPr>
          <w:t>абзацем третьим</w:t>
        </w:r>
      </w:hyperlink>
      <w:r w:rsidRPr="008F1492">
        <w:rPr>
          <w:rFonts w:ascii="Times New Roman" w:hAnsi="Times New Roman" w:cs="Times New Roman"/>
          <w:sz w:val="28"/>
          <w:szCs w:val="28"/>
        </w:rPr>
        <w:t xml:space="preserve"> настоящего пункта.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Дисциплинарный арест назначается судьей гарнизонного военного суда в порядке, установленном Федеральным </w:t>
      </w:r>
      <w:hyperlink r:id="rId199">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Полномочия командиров по применению дисциплинарных взысканий, за исключением дисциплинарного ареста, а также порядок учета и снятия </w:t>
      </w:r>
      <w:r w:rsidRPr="008F1492">
        <w:rPr>
          <w:rFonts w:ascii="Times New Roman" w:hAnsi="Times New Roman" w:cs="Times New Roman"/>
          <w:sz w:val="28"/>
          <w:szCs w:val="28"/>
        </w:rPr>
        <w:lastRenderedPageBreak/>
        <w:t xml:space="preserve">дисциплинарных взысканий, в том числе дисциплинарного ареста, определяются общевоинскими </w:t>
      </w:r>
      <w:hyperlink r:id="rId200">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28.5. Обстоятельства, учитываемые при назначении дисциплинарного взыскания</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rsidR="008F1492" w:rsidRPr="008F1492" w:rsidRDefault="008F1492" w:rsidP="008F1492">
      <w:pPr>
        <w:pStyle w:val="ConsPlusNormal"/>
        <w:ind w:firstLine="540"/>
        <w:jc w:val="both"/>
        <w:rPr>
          <w:rFonts w:ascii="Times New Roman" w:hAnsi="Times New Roman" w:cs="Times New Roman"/>
          <w:sz w:val="28"/>
          <w:szCs w:val="28"/>
        </w:rPr>
      </w:pPr>
      <w:bookmarkStart w:id="74" w:name="P1031"/>
      <w:bookmarkEnd w:id="74"/>
      <w:r w:rsidRPr="008F1492">
        <w:rPr>
          <w:rFonts w:ascii="Times New Roman" w:hAnsi="Times New Roman" w:cs="Times New Roman"/>
          <w:sz w:val="28"/>
          <w:szCs w:val="28"/>
        </w:rPr>
        <w:t>2. По своему характеру грубыми являются следующие дисциплинарные проступки: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уставных правил взаимоотношений между военнослужащими;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уклонение от исполнения обязанностей военной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правил несения боевого дежурства (боевой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правил несения пограничной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уставных правил караульной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уставных правил несения внутренней службы;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уставных правил патрулирования в гарнизоне;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правил несения службы по охране общественного порядка и обеспечению общественной безопасности;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умышленные уничтожение, повреждение, порча, незаконное расходование или использование военного имущества;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уничтожение или повреждение по неосторожности военного имущества;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нарушение правил </w:t>
      </w:r>
      <w:proofErr w:type="gramStart"/>
      <w:r w:rsidRPr="008F1492">
        <w:rPr>
          <w:rFonts w:ascii="Times New Roman" w:hAnsi="Times New Roman" w:cs="Times New Roman"/>
          <w:sz w:val="28"/>
          <w:szCs w:val="28"/>
        </w:rPr>
        <w:t>сбережения</w:t>
      </w:r>
      <w:proofErr w:type="gramEnd"/>
      <w:r w:rsidRPr="008F1492">
        <w:rPr>
          <w:rFonts w:ascii="Times New Roman" w:hAnsi="Times New Roman" w:cs="Times New Roman"/>
          <w:sz w:val="28"/>
          <w:szCs w:val="28"/>
        </w:rPr>
        <w:t xml:space="preserve"> вверенного для служебного пользования военного имущества, повлекшее по неосторожности его утрату или повреждение;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w:t>
      </w:r>
      <w:r w:rsidRPr="008F1492">
        <w:rPr>
          <w:rFonts w:ascii="Times New Roman" w:hAnsi="Times New Roman" w:cs="Times New Roman"/>
          <w:sz w:val="28"/>
          <w:szCs w:val="28"/>
        </w:rPr>
        <w:lastRenderedPageBreak/>
        <w:t>военного имущества либо иные вредные последствия;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административное правонарушение, за которое военнослужащий или гражданин, призванный на военные сборы, в соответствии с </w:t>
      </w:r>
      <w:hyperlink r:id="rId201">
        <w:r w:rsidRPr="008F1492">
          <w:rPr>
            <w:rFonts w:ascii="Times New Roman" w:hAnsi="Times New Roman" w:cs="Times New Roman"/>
            <w:color w:val="0000FF"/>
            <w:sz w:val="28"/>
            <w:szCs w:val="28"/>
          </w:rPr>
          <w:t>Кодексом</w:t>
        </w:r>
      </w:hyperlink>
      <w:r w:rsidRPr="008F1492">
        <w:rPr>
          <w:rFonts w:ascii="Times New Roman" w:hAnsi="Times New Roman" w:cs="Times New Roman"/>
          <w:sz w:val="28"/>
          <w:szCs w:val="28"/>
        </w:rPr>
        <w:t xml:space="preserve"> Российской Федерации об административных правонарушениях несет дисциплинарную ответственность;</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202">
        <w:r w:rsidRPr="008F1492">
          <w:rPr>
            <w:rFonts w:ascii="Times New Roman" w:hAnsi="Times New Roman" w:cs="Times New Roman"/>
            <w:color w:val="0000FF"/>
            <w:sz w:val="28"/>
            <w:szCs w:val="28"/>
          </w:rPr>
          <w:t>пункте 1 статьи 2</w:t>
        </w:r>
      </w:hyperlink>
      <w:r w:rsidRPr="008F1492">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203">
        <w:r w:rsidRPr="008F1492">
          <w:rPr>
            <w:rFonts w:ascii="Times New Roman" w:hAnsi="Times New Roman" w:cs="Times New Roman"/>
            <w:color w:val="0000FF"/>
            <w:sz w:val="28"/>
            <w:szCs w:val="28"/>
          </w:rPr>
          <w:t>пункте 1 статьи 2</w:t>
        </w:r>
      </w:hyperlink>
      <w:r w:rsidRPr="008F1492">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по небрежности;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правил и требований, устанавливающих порядок ведения секретного делопроизводства;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нарушение </w:t>
      </w:r>
      <w:hyperlink r:id="rId204">
        <w:r w:rsidRPr="008F1492">
          <w:rPr>
            <w:rFonts w:ascii="Times New Roman" w:hAnsi="Times New Roman" w:cs="Times New Roman"/>
            <w:color w:val="0000FF"/>
            <w:sz w:val="28"/>
            <w:szCs w:val="28"/>
          </w:rPr>
          <w:t>порядка</w:t>
        </w:r>
      </w:hyperlink>
      <w:r w:rsidRPr="008F1492">
        <w:rPr>
          <w:rFonts w:ascii="Times New Roman" w:hAnsi="Times New Roman" w:cs="Times New Roman"/>
          <w:sz w:val="28"/>
          <w:szCs w:val="28"/>
        </w:rPr>
        <w:t xml:space="preserve"> выезда из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заведомо незаконное привлечение военнослужащего к дисциплинарной или материальной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нарушение запретов, установленных в </w:t>
      </w:r>
      <w:hyperlink w:anchor="P189">
        <w:r w:rsidRPr="008F1492">
          <w:rPr>
            <w:rFonts w:ascii="Times New Roman" w:hAnsi="Times New Roman" w:cs="Times New Roman"/>
            <w:color w:val="0000FF"/>
            <w:sz w:val="28"/>
            <w:szCs w:val="28"/>
          </w:rPr>
          <w:t>пунктах 1.1</w:t>
        </w:r>
      </w:hyperlink>
      <w:r w:rsidRPr="008F1492">
        <w:rPr>
          <w:rFonts w:ascii="Times New Roman" w:hAnsi="Times New Roman" w:cs="Times New Roman"/>
          <w:sz w:val="28"/>
          <w:szCs w:val="28"/>
        </w:rPr>
        <w:t xml:space="preserve"> и </w:t>
      </w:r>
      <w:hyperlink w:anchor="P200">
        <w:r w:rsidRPr="008F1492">
          <w:rPr>
            <w:rFonts w:ascii="Times New Roman" w:hAnsi="Times New Roman" w:cs="Times New Roman"/>
            <w:color w:val="0000FF"/>
            <w:sz w:val="28"/>
            <w:szCs w:val="28"/>
          </w:rPr>
          <w:t>1.3 статьи 7</w:t>
        </w:r>
      </w:hyperlink>
      <w:r w:rsidRPr="008F1492">
        <w:rPr>
          <w:rFonts w:ascii="Times New Roman" w:hAnsi="Times New Roman" w:cs="Times New Roman"/>
          <w:sz w:val="28"/>
          <w:szCs w:val="28"/>
        </w:rPr>
        <w:t xml:space="preserve"> настоящего Федерального закона.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Обстоятельствами, смягчающими дисциплинарную ответственность, признаются: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раскаяние военнослужащего или гражданина, призванного на военные сборы, совершившего дисциплинарный проступок;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добровольное сообщение военнослужащим или гражданином, призванным на </w:t>
      </w:r>
      <w:r w:rsidRPr="008F1492">
        <w:rPr>
          <w:rFonts w:ascii="Times New Roman" w:hAnsi="Times New Roman" w:cs="Times New Roman"/>
          <w:sz w:val="28"/>
          <w:szCs w:val="28"/>
        </w:rPr>
        <w:lastRenderedPageBreak/>
        <w:t>военные сборы, о совершенном им дисциплинарном проступке командиру;</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Обстоятельствами, отягчающими дисциплинарную ответственность, признаются: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продолжение противоправного действия (бездействия), несмотря на требование командира прекратить его;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205">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не снято;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совершение дисциплинарного проступка группой военнослужащих или граждан, призванных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совершение дисциплинарного проступка в состоянии опьянения.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bookmarkStart w:id="75" w:name="P1084"/>
      <w:bookmarkEnd w:id="75"/>
      <w:r w:rsidRPr="008F1492">
        <w:rPr>
          <w:rFonts w:ascii="Times New Roman" w:hAnsi="Times New Roman" w:cs="Times New Roman"/>
          <w:sz w:val="28"/>
          <w:szCs w:val="28"/>
        </w:rPr>
        <w:t>Статья 28.6. Обстоятельства, подлежащие выяснению при привлечении военнослужащего к дисциплинарной ответственности. Доказательства и их оценка</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bookmarkStart w:id="76" w:name="P1087"/>
      <w:bookmarkEnd w:id="76"/>
      <w:r w:rsidRPr="008F1492">
        <w:rPr>
          <w:rFonts w:ascii="Times New Roman" w:hAnsi="Times New Roman" w:cs="Times New Roman"/>
          <w:sz w:val="28"/>
          <w:szCs w:val="28"/>
        </w:rPr>
        <w:t>1. При привлечении военнослужащего или гражданина, призванного на военные сборы, к дисциплинарной ответственности выяснению подлежат:</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событие дисциплинарного проступка (время, место, способ и другие обстоятельства его совершения);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лицо, совершившее дисциплинарный проступок;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данные, характеризующие личность военнослужащего или гражданина, призванного на военные сборы, совершившего дисциплинарный проступок;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наличие и характер вредных последствий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обстоятельства, исключающие дисциплинарную ответственность военнослужащего или гражданина, призванного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обстоятельства, смягчающие дисциплинарную ответственность, и обстоятельства, отягчающие дисциплинарную ответственность;</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причины и условия, способствовавшие совершению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1087">
        <w:r w:rsidRPr="008F1492">
          <w:rPr>
            <w:rFonts w:ascii="Times New Roman" w:hAnsi="Times New Roman" w:cs="Times New Roman"/>
            <w:color w:val="0000FF"/>
            <w:sz w:val="28"/>
            <w:szCs w:val="28"/>
          </w:rPr>
          <w:t>пункте 1</w:t>
        </w:r>
      </w:hyperlink>
      <w:r w:rsidRPr="008F1492">
        <w:rPr>
          <w:rFonts w:ascii="Times New Roman" w:hAnsi="Times New Roman" w:cs="Times New Roman"/>
          <w:sz w:val="28"/>
          <w:szCs w:val="28"/>
        </w:rPr>
        <w:t xml:space="preserve"> настоящей статьи.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В качестве доказательств допускаются: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объяснения военнослужащего или гражданина, призванного на военные сборы, привлекаемого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заключение и пояснения специалиста;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документы;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показания специальных технических средств;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вещественные доказательства.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w:t>
      </w:r>
      <w:r w:rsidRPr="008F1492">
        <w:rPr>
          <w:rFonts w:ascii="Times New Roman" w:hAnsi="Times New Roman" w:cs="Times New Roman"/>
          <w:sz w:val="28"/>
          <w:szCs w:val="28"/>
        </w:rPr>
        <w:lastRenderedPageBreak/>
        <w:t>соответствии с поставленными вопросами.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протоколы;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справки (акты) о медицинском освидетельствовании;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материалы ревизии, проверки, административного расследования;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служебная характеристика военнослужащего или гражданина, призванного на военные сборы, привлекаемого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другие документы.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Вещественные доказательства хранятся в </w:t>
      </w:r>
      <w:hyperlink r:id="rId206">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xml:space="preserve">, установленном общевоинскими уставами и </w:t>
      </w:r>
      <w:hyperlink r:id="rId207">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военной полиции.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вещи, изъятые из оборота, подлежат передаче в соответствующие организации или уничтожаются;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Споры о принадлежности вещественных доказательств разрешаются в порядке гражданского судопроизводства.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28.7. Меры обеспечения производства по материалам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доставление;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задержание;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личный досмотр, досмотр вещей, находящихся при военнослужащем или гражданине, призванном на военные сборы, досмотр транспортного средства;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изъятие вещей и документов;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временное отстранение от исполнения должностных и (или) специальных обязанностей;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отстранение от управления транспортным средством;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медицинское освидетельствование.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Доставление военнослужащего или гражданина, призванного на военные сборы, должно быть осуществлено в возможно короткий срок.</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w:t>
      </w:r>
      <w:hyperlink r:id="rId208">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и </w:t>
      </w:r>
      <w:hyperlink r:id="rId209">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военной полиции.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случае необходимости изъятые вещи и (или) документы упаковываются и опечатываются на месте изъятия.</w:t>
      </w:r>
    </w:p>
    <w:p w:rsidR="008F1492" w:rsidRPr="008F1492" w:rsidRDefault="008F1492" w:rsidP="008F1492">
      <w:pPr>
        <w:pStyle w:val="ConsPlusNormal"/>
        <w:ind w:firstLine="540"/>
        <w:jc w:val="both"/>
        <w:rPr>
          <w:rFonts w:ascii="Times New Roman" w:hAnsi="Times New Roman" w:cs="Times New Roman"/>
          <w:sz w:val="28"/>
          <w:szCs w:val="28"/>
        </w:rPr>
      </w:pPr>
      <w:bookmarkStart w:id="77" w:name="P1153"/>
      <w:bookmarkEnd w:id="77"/>
      <w:r w:rsidRPr="008F1492">
        <w:rPr>
          <w:rFonts w:ascii="Times New Roman" w:hAnsi="Times New Roman" w:cs="Times New Roman"/>
          <w:sz w:val="28"/>
          <w:szCs w:val="28"/>
        </w:rPr>
        <w:t xml:space="preserve">6. Временное отстранение от исполнения должностных и (или) специальных </w:t>
      </w:r>
      <w:r w:rsidRPr="008F1492">
        <w:rPr>
          <w:rFonts w:ascii="Times New Roman" w:hAnsi="Times New Roman" w:cs="Times New Roman"/>
          <w:sz w:val="28"/>
          <w:szCs w:val="28"/>
        </w:rPr>
        <w:lastRenderedPageBreak/>
        <w:t>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Временное отстранение от исполнения должностных и (или) специальных обязанностей осуществляется в </w:t>
      </w:r>
      <w:hyperlink r:id="rId210">
        <w:r w:rsidRPr="008F1492">
          <w:rPr>
            <w:rFonts w:ascii="Times New Roman" w:hAnsi="Times New Roman" w:cs="Times New Roman"/>
            <w:color w:val="0000FF"/>
            <w:sz w:val="28"/>
            <w:szCs w:val="28"/>
          </w:rPr>
          <w:t>порядке</w:t>
        </w:r>
      </w:hyperlink>
      <w:r w:rsidRPr="008F1492">
        <w:rPr>
          <w:rFonts w:ascii="Times New Roman" w:hAnsi="Times New Roman" w:cs="Times New Roman"/>
          <w:sz w:val="28"/>
          <w:szCs w:val="28"/>
        </w:rPr>
        <w:t>, установленном общевоинскими уставами и иными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1160">
        <w:r w:rsidRPr="008F1492">
          <w:rPr>
            <w:rFonts w:ascii="Times New Roman" w:hAnsi="Times New Roman" w:cs="Times New Roman"/>
            <w:color w:val="0000FF"/>
            <w:sz w:val="28"/>
            <w:szCs w:val="28"/>
          </w:rPr>
          <w:t>пунктом 8</w:t>
        </w:r>
      </w:hyperlink>
      <w:r w:rsidRPr="008F1492">
        <w:rPr>
          <w:rFonts w:ascii="Times New Roman" w:hAnsi="Times New Roman" w:cs="Times New Roman"/>
          <w:sz w:val="28"/>
          <w:szCs w:val="28"/>
        </w:rPr>
        <w:t xml:space="preserve"> настоящей статьи.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w:t>
      </w:r>
      <w:hyperlink r:id="rId211">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и </w:t>
      </w:r>
      <w:hyperlink r:id="rId212">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военной полиции.</w:t>
      </w:r>
    </w:p>
    <w:p w:rsidR="008F1492" w:rsidRPr="008F1492" w:rsidRDefault="008F1492" w:rsidP="008F1492">
      <w:pPr>
        <w:pStyle w:val="ConsPlusNormal"/>
        <w:ind w:firstLine="540"/>
        <w:jc w:val="both"/>
        <w:rPr>
          <w:rFonts w:ascii="Times New Roman" w:hAnsi="Times New Roman" w:cs="Times New Roman"/>
          <w:sz w:val="28"/>
          <w:szCs w:val="28"/>
        </w:rPr>
      </w:pPr>
      <w:bookmarkStart w:id="78" w:name="P1160"/>
      <w:bookmarkEnd w:id="78"/>
      <w:r w:rsidRPr="008F1492">
        <w:rPr>
          <w:rFonts w:ascii="Times New Roman" w:hAnsi="Times New Roman" w:cs="Times New Roman"/>
          <w:sz w:val="28"/>
          <w:szCs w:val="28"/>
        </w:rP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9. В случае необходимости при осуществлении личного досмотра, досмотра </w:t>
      </w:r>
      <w:r w:rsidRPr="008F1492">
        <w:rPr>
          <w:rFonts w:ascii="Times New Roman" w:hAnsi="Times New Roman" w:cs="Times New Roman"/>
          <w:sz w:val="28"/>
          <w:szCs w:val="28"/>
        </w:rPr>
        <w:lastRenderedPageBreak/>
        <w:t>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1153">
        <w:r w:rsidRPr="008F1492">
          <w:rPr>
            <w:rFonts w:ascii="Times New Roman" w:hAnsi="Times New Roman" w:cs="Times New Roman"/>
            <w:color w:val="0000FF"/>
            <w:sz w:val="28"/>
            <w:szCs w:val="28"/>
          </w:rPr>
          <w:t>пунктом 6</w:t>
        </w:r>
      </w:hyperlink>
      <w:r w:rsidRPr="008F1492">
        <w:rPr>
          <w:rFonts w:ascii="Times New Roman" w:hAnsi="Times New Roman" w:cs="Times New Roman"/>
          <w:sz w:val="28"/>
          <w:szCs w:val="28"/>
        </w:rP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rsidR="008F1492" w:rsidRPr="008F1492" w:rsidRDefault="008F1492" w:rsidP="008F1492">
      <w:pPr>
        <w:pStyle w:val="ConsPlusNormal"/>
        <w:ind w:firstLine="540"/>
        <w:jc w:val="both"/>
        <w:rPr>
          <w:rFonts w:ascii="Times New Roman" w:hAnsi="Times New Roman" w:cs="Times New Roman"/>
          <w:sz w:val="28"/>
          <w:szCs w:val="28"/>
        </w:rPr>
      </w:pPr>
      <w:hyperlink r:id="rId213">
        <w:r w:rsidRPr="008F1492">
          <w:rPr>
            <w:rFonts w:ascii="Times New Roman" w:hAnsi="Times New Roman" w:cs="Times New Roman"/>
            <w:color w:val="0000FF"/>
            <w:sz w:val="28"/>
            <w:szCs w:val="28"/>
          </w:rPr>
          <w:t>Форма</w:t>
        </w:r>
      </w:hyperlink>
      <w:r w:rsidRPr="008F1492">
        <w:rPr>
          <w:rFonts w:ascii="Times New Roman" w:hAnsi="Times New Roman" w:cs="Times New Roman"/>
          <w:sz w:val="28"/>
          <w:szCs w:val="28"/>
        </w:rP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214">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и Уставом военной полиции.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215">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прокуратуре </w:t>
      </w:r>
      <w:r w:rsidRPr="008F1492">
        <w:rPr>
          <w:rFonts w:ascii="Times New Roman" w:hAnsi="Times New Roman" w:cs="Times New Roman"/>
          <w:sz w:val="28"/>
          <w:szCs w:val="28"/>
        </w:rPr>
        <w:lastRenderedPageBreak/>
        <w:t xml:space="preserve">Российской Федерации" и Федеральным </w:t>
      </w:r>
      <w:hyperlink r:id="rId216">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28 декабря 2010 года N 403-ФЗ "О Следственном комитете Российской Федерации".</w:t>
      </w:r>
    </w:p>
    <w:p w:rsidR="008F1492" w:rsidRPr="008F1492" w:rsidRDefault="008F1492" w:rsidP="008F1492">
      <w:pPr>
        <w:pStyle w:val="ConsPlusNormal"/>
        <w:jc w:val="both"/>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28.8. Разбирательство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(введена Федеральным </w:t>
      </w:r>
      <w:hyperlink r:id="rId217">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от 04.12.2006 N 203-ФЗ)</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1176">
        <w:r w:rsidRPr="008F1492">
          <w:rPr>
            <w:rFonts w:ascii="Times New Roman" w:hAnsi="Times New Roman" w:cs="Times New Roman"/>
            <w:color w:val="0000FF"/>
            <w:sz w:val="28"/>
            <w:szCs w:val="28"/>
          </w:rPr>
          <w:t>пунктом 2</w:t>
        </w:r>
      </w:hyperlink>
      <w:r w:rsidRPr="008F1492">
        <w:rPr>
          <w:rFonts w:ascii="Times New Roman" w:hAnsi="Times New Roman" w:cs="Times New Roman"/>
          <w:sz w:val="28"/>
          <w:szCs w:val="28"/>
        </w:rP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bookmarkStart w:id="79" w:name="P1176"/>
      <w:bookmarkEnd w:id="79"/>
      <w:r w:rsidRPr="008F1492">
        <w:rPr>
          <w:rFonts w:ascii="Times New Roman" w:hAnsi="Times New Roman" w:cs="Times New Roman"/>
          <w:sz w:val="28"/>
          <w:szCs w:val="28"/>
        </w:rP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3. Срок разбирательства не должен превышать 30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8F1492" w:rsidRPr="008F1492" w:rsidRDefault="008F1492" w:rsidP="008F1492">
      <w:pPr>
        <w:pStyle w:val="ConsPlusNormal"/>
        <w:jc w:val="both"/>
        <w:rPr>
          <w:rFonts w:ascii="Times New Roman" w:hAnsi="Times New Roman" w:cs="Times New Roman"/>
          <w:sz w:val="28"/>
          <w:szCs w:val="28"/>
        </w:rPr>
      </w:pPr>
      <w:r w:rsidRPr="008F1492">
        <w:rPr>
          <w:rFonts w:ascii="Times New Roman" w:hAnsi="Times New Roman" w:cs="Times New Roman"/>
          <w:sz w:val="28"/>
          <w:szCs w:val="28"/>
        </w:rPr>
        <w:t xml:space="preserve">(п. 3 в ред. Федерального </w:t>
      </w:r>
      <w:hyperlink r:id="rId218">
        <w:r w:rsidRPr="008F1492">
          <w:rPr>
            <w:rFonts w:ascii="Times New Roman" w:hAnsi="Times New Roman" w:cs="Times New Roman"/>
            <w:color w:val="0000FF"/>
            <w:sz w:val="28"/>
            <w:szCs w:val="28"/>
          </w:rPr>
          <w:t>закона</w:t>
        </w:r>
      </w:hyperlink>
      <w:r w:rsidRPr="008F1492">
        <w:rPr>
          <w:rFonts w:ascii="Times New Roman" w:hAnsi="Times New Roman" w:cs="Times New Roman"/>
          <w:sz w:val="28"/>
          <w:szCs w:val="28"/>
        </w:rPr>
        <w:t xml:space="preserve"> от 03.07.2016 N 259-ФЗ)</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w:t>
      </w:r>
      <w:hyperlink r:id="rId219">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w:t>
      </w:r>
      <w:r w:rsidRPr="008F1492">
        <w:rPr>
          <w:rFonts w:ascii="Times New Roman" w:hAnsi="Times New Roman" w:cs="Times New Roman"/>
          <w:sz w:val="28"/>
          <w:szCs w:val="28"/>
        </w:rPr>
        <w:lastRenderedPageBreak/>
        <w:t>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8. В протоколе о грубом дисциплинарном проступке, </w:t>
      </w:r>
      <w:hyperlink r:id="rId220">
        <w:r w:rsidRPr="008F1492">
          <w:rPr>
            <w:rFonts w:ascii="Times New Roman" w:hAnsi="Times New Roman" w:cs="Times New Roman"/>
            <w:color w:val="0000FF"/>
            <w:sz w:val="28"/>
            <w:szCs w:val="28"/>
          </w:rPr>
          <w:t>форма</w:t>
        </w:r>
      </w:hyperlink>
      <w:r w:rsidRPr="008F1492">
        <w:rPr>
          <w:rFonts w:ascii="Times New Roman" w:hAnsi="Times New Roman" w:cs="Times New Roman"/>
          <w:sz w:val="28"/>
          <w:szCs w:val="28"/>
        </w:rPr>
        <w:t xml:space="preserve"> которого устанавливается общевоинскими уставами, указываются: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дата и место составления протокола;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должность, воинское звание, фамилия и инициалы лица, составившего протокол;</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положения федеральных законов и (или) иных нормативных правовых актов Российской Федерации, которые были нарушены;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обстоятельства, смягчающие дисциплинарную ответственность, и обстоятельства, отягчающие дисциплинарную ответственность;</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lastRenderedPageBreak/>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28.9. Рассмотрение командиром материалов о дисциплинарном проступке</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221">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28.10. Исполнение дисциплинарных взысканий</w:t>
      </w:r>
    </w:p>
    <w:p w:rsidR="008F1492" w:rsidRPr="008F1492" w:rsidRDefault="008F1492" w:rsidP="008F1492">
      <w:pPr>
        <w:pStyle w:val="ConsPlusNormal"/>
        <w:ind w:firstLine="540"/>
        <w:jc w:val="both"/>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8F1492" w:rsidRPr="008F1492" w:rsidRDefault="008F1492" w:rsidP="008F1492">
      <w:pPr>
        <w:pStyle w:val="ConsPlusNormal"/>
        <w:ind w:firstLine="540"/>
        <w:jc w:val="both"/>
        <w:rPr>
          <w:rFonts w:ascii="Times New Roman" w:hAnsi="Times New Roman" w:cs="Times New Roman"/>
          <w:sz w:val="28"/>
          <w:szCs w:val="28"/>
        </w:rPr>
      </w:pPr>
      <w:bookmarkStart w:id="80" w:name="P1208"/>
      <w:bookmarkEnd w:id="80"/>
      <w:r w:rsidRPr="008F1492">
        <w:rPr>
          <w:rFonts w:ascii="Times New Roman" w:hAnsi="Times New Roman" w:cs="Times New Roman"/>
          <w:sz w:val="28"/>
          <w:szCs w:val="28"/>
        </w:rPr>
        <w:t>2. Исполнение дисциплинарного взыскания прекращается досрочно в случаях:</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отмены решения о применении дисциплинарного взыскания;</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3. Федеральным </w:t>
      </w:r>
      <w:hyperlink r:id="rId222">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1208">
        <w:r w:rsidRPr="008F1492">
          <w:rPr>
            <w:rFonts w:ascii="Times New Roman" w:hAnsi="Times New Roman" w:cs="Times New Roman"/>
            <w:color w:val="0000FF"/>
            <w:sz w:val="28"/>
            <w:szCs w:val="28"/>
          </w:rPr>
          <w:t>пунктом 2</w:t>
        </w:r>
      </w:hyperlink>
      <w:r w:rsidRPr="008F1492">
        <w:rPr>
          <w:rFonts w:ascii="Times New Roman" w:hAnsi="Times New Roman" w:cs="Times New Roman"/>
          <w:sz w:val="28"/>
          <w:szCs w:val="28"/>
        </w:rPr>
        <w:t xml:space="preserve"> настоящей статьи.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4. Порядок исполнения дисциплинарного ареста устанавливается Федеральным </w:t>
      </w:r>
      <w:hyperlink r:id="rId223">
        <w:r w:rsidRPr="008F1492">
          <w:rPr>
            <w:rFonts w:ascii="Times New Roman" w:hAnsi="Times New Roman" w:cs="Times New Roman"/>
            <w:color w:val="0000FF"/>
            <w:sz w:val="28"/>
            <w:szCs w:val="28"/>
          </w:rPr>
          <w:t>законом</w:t>
        </w:r>
      </w:hyperlink>
      <w:r w:rsidRPr="008F1492">
        <w:rPr>
          <w:rFonts w:ascii="Times New Roman" w:hAnsi="Times New Roman" w:cs="Times New Roman"/>
          <w:sz w:val="28"/>
          <w:szCs w:val="28"/>
        </w:rPr>
        <w:t xml:space="preserve"> "О судопроизводстве по материалам о грубых дисциплинарных проступках </w:t>
      </w:r>
      <w:r w:rsidRPr="008F1492">
        <w:rPr>
          <w:rFonts w:ascii="Times New Roman" w:hAnsi="Times New Roman" w:cs="Times New Roman"/>
          <w:sz w:val="28"/>
          <w:szCs w:val="28"/>
        </w:rPr>
        <w:lastRenderedPageBreak/>
        <w:t xml:space="preserve">при применении к военнослужащим дисциплинарного ареста и об исполнении дисциплинарного ареста", общевоинскими </w:t>
      </w:r>
      <w:hyperlink r:id="rId224">
        <w:r w:rsidRPr="008F1492">
          <w:rPr>
            <w:rFonts w:ascii="Times New Roman" w:hAnsi="Times New Roman" w:cs="Times New Roman"/>
            <w:color w:val="0000FF"/>
            <w:sz w:val="28"/>
            <w:szCs w:val="28"/>
          </w:rPr>
          <w:t>уставами</w:t>
        </w:r>
      </w:hyperlink>
      <w:r w:rsidRPr="008F1492">
        <w:rPr>
          <w:rFonts w:ascii="Times New Roman" w:hAnsi="Times New Roman" w:cs="Times New Roman"/>
          <w:sz w:val="28"/>
          <w:szCs w:val="28"/>
        </w:rPr>
        <w:t xml:space="preserve"> и </w:t>
      </w:r>
      <w:hyperlink r:id="rId225">
        <w:r w:rsidRPr="008F1492">
          <w:rPr>
            <w:rFonts w:ascii="Times New Roman" w:hAnsi="Times New Roman" w:cs="Times New Roman"/>
            <w:color w:val="0000FF"/>
            <w:sz w:val="28"/>
            <w:szCs w:val="28"/>
          </w:rPr>
          <w:t>Уставом</w:t>
        </w:r>
      </w:hyperlink>
      <w:r w:rsidRPr="008F1492">
        <w:rPr>
          <w:rFonts w:ascii="Times New Roman" w:hAnsi="Times New Roman" w:cs="Times New Roman"/>
          <w:sz w:val="28"/>
          <w:szCs w:val="28"/>
        </w:rPr>
        <w:t xml:space="preserve"> военной полиции, </w:t>
      </w:r>
      <w:hyperlink r:id="rId226">
        <w:r w:rsidRPr="008F1492">
          <w:rPr>
            <w:rFonts w:ascii="Times New Roman" w:hAnsi="Times New Roman" w:cs="Times New Roman"/>
            <w:color w:val="0000FF"/>
            <w:sz w:val="28"/>
            <w:szCs w:val="28"/>
          </w:rPr>
          <w:t>порядок</w:t>
        </w:r>
      </w:hyperlink>
      <w:r w:rsidRPr="008F1492">
        <w:rPr>
          <w:rFonts w:ascii="Times New Roman" w:hAnsi="Times New Roman" w:cs="Times New Roman"/>
          <w:sz w:val="28"/>
          <w:szCs w:val="28"/>
        </w:rPr>
        <w:t xml:space="preserve"> исполнения других видов дисциплинарных взысканий устанавливается общевоинскими уставами.</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29. Вступление в силу настоящего Федерального закона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1. Настоящий Федеральный закон вступает в силу с 1 января 1998 года, за исключением абзаца 3 пункта 2 </w:t>
      </w:r>
      <w:hyperlink w:anchor="P315">
        <w:r w:rsidRPr="008F1492">
          <w:rPr>
            <w:rFonts w:ascii="Times New Roman" w:hAnsi="Times New Roman" w:cs="Times New Roman"/>
            <w:color w:val="0000FF"/>
            <w:sz w:val="28"/>
            <w:szCs w:val="28"/>
          </w:rPr>
          <w:t>статьи 12</w:t>
        </w:r>
      </w:hyperlink>
      <w:r w:rsidRPr="008F1492">
        <w:rPr>
          <w:rFonts w:ascii="Times New Roman" w:hAnsi="Times New Roman" w:cs="Times New Roman"/>
          <w:sz w:val="28"/>
          <w:szCs w:val="28"/>
        </w:rP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F1492" w:rsidRPr="008F1492" w:rsidRDefault="008F1492" w:rsidP="008F1492">
      <w:pPr>
        <w:pStyle w:val="ConsPlusNormal"/>
        <w:rPr>
          <w:rFonts w:ascii="Times New Roman" w:hAnsi="Times New Roman" w:cs="Times New Roman"/>
          <w:sz w:val="28"/>
          <w:szCs w:val="28"/>
        </w:rPr>
      </w:pPr>
      <w:bookmarkStart w:id="81" w:name="_GoBack"/>
      <w:bookmarkEnd w:id="81"/>
    </w:p>
    <w:p w:rsidR="008F1492" w:rsidRPr="008F1492" w:rsidRDefault="008F1492" w:rsidP="008F1492">
      <w:pPr>
        <w:pStyle w:val="ConsPlusTitle"/>
        <w:ind w:firstLine="540"/>
        <w:jc w:val="both"/>
        <w:outlineLvl w:val="1"/>
        <w:rPr>
          <w:rFonts w:ascii="Times New Roman" w:hAnsi="Times New Roman" w:cs="Times New Roman"/>
          <w:sz w:val="28"/>
          <w:szCs w:val="28"/>
        </w:rPr>
      </w:pPr>
      <w:r w:rsidRPr="008F1492">
        <w:rPr>
          <w:rFonts w:ascii="Times New Roman" w:hAnsi="Times New Roman" w:cs="Times New Roman"/>
          <w:sz w:val="28"/>
          <w:szCs w:val="28"/>
        </w:rPr>
        <w:t>Статья 30. О признании утратившими силу отдельных нормативных правовых актов в связи с принятием настоящего Федерального закона</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В связи с принятием настоящего Федерального закона признать утратившими силу:</w:t>
      </w:r>
    </w:p>
    <w:p w:rsidR="008F1492" w:rsidRPr="008F1492" w:rsidRDefault="008F1492" w:rsidP="008F1492">
      <w:pPr>
        <w:pStyle w:val="ConsPlusNormal"/>
        <w:ind w:firstLine="540"/>
        <w:jc w:val="both"/>
        <w:rPr>
          <w:rFonts w:ascii="Times New Roman" w:hAnsi="Times New Roman" w:cs="Times New Roman"/>
          <w:sz w:val="28"/>
          <w:szCs w:val="28"/>
        </w:rPr>
      </w:pPr>
      <w:hyperlink r:id="rId227">
        <w:r w:rsidRPr="008F1492">
          <w:rPr>
            <w:rFonts w:ascii="Times New Roman" w:hAnsi="Times New Roman" w:cs="Times New Roman"/>
            <w:color w:val="0000FF"/>
            <w:sz w:val="28"/>
            <w:szCs w:val="28"/>
          </w:rPr>
          <w:t>Закон</w:t>
        </w:r>
      </w:hyperlink>
      <w:r w:rsidRPr="008F1492">
        <w:rPr>
          <w:rFonts w:ascii="Times New Roman" w:hAnsi="Times New Roman" w:cs="Times New Roman"/>
          <w:sz w:val="28"/>
          <w:szCs w:val="28"/>
        </w:rP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rsidR="008F1492" w:rsidRPr="008F1492" w:rsidRDefault="008F1492" w:rsidP="008F1492">
      <w:pPr>
        <w:pStyle w:val="ConsPlusNormal"/>
        <w:ind w:firstLine="540"/>
        <w:jc w:val="both"/>
        <w:rPr>
          <w:rFonts w:ascii="Times New Roman" w:hAnsi="Times New Roman" w:cs="Times New Roman"/>
          <w:sz w:val="28"/>
          <w:szCs w:val="28"/>
        </w:rPr>
      </w:pPr>
      <w:r w:rsidRPr="008F1492">
        <w:rPr>
          <w:rFonts w:ascii="Times New Roman" w:hAnsi="Times New Roman" w:cs="Times New Roman"/>
          <w:sz w:val="28"/>
          <w:szCs w:val="28"/>
        </w:rPr>
        <w:t xml:space="preserve">Федеральный </w:t>
      </w:r>
      <w:hyperlink r:id="rId228">
        <w:r w:rsidRPr="008F1492">
          <w:rPr>
            <w:rFonts w:ascii="Times New Roman" w:hAnsi="Times New Roman" w:cs="Times New Roman"/>
            <w:color w:val="0000FF"/>
            <w:sz w:val="28"/>
            <w:szCs w:val="28"/>
          </w:rPr>
          <w:t>закон</w:t>
        </w:r>
      </w:hyperlink>
      <w:r w:rsidRPr="008F1492">
        <w:rPr>
          <w:rFonts w:ascii="Times New Roman" w:hAnsi="Times New Roman" w:cs="Times New Roman"/>
          <w:sz w:val="28"/>
          <w:szCs w:val="28"/>
        </w:rP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rsidR="008F1492" w:rsidRPr="008F1492" w:rsidRDefault="008F1492" w:rsidP="008F1492">
      <w:pPr>
        <w:pStyle w:val="ConsPlusNormal"/>
        <w:ind w:firstLine="540"/>
        <w:jc w:val="both"/>
        <w:rPr>
          <w:rFonts w:ascii="Times New Roman" w:hAnsi="Times New Roman" w:cs="Times New Roman"/>
          <w:sz w:val="28"/>
          <w:szCs w:val="28"/>
        </w:rPr>
      </w:pPr>
      <w:hyperlink r:id="rId229">
        <w:r w:rsidRPr="008F1492">
          <w:rPr>
            <w:rFonts w:ascii="Times New Roman" w:hAnsi="Times New Roman" w:cs="Times New Roman"/>
            <w:color w:val="0000FF"/>
            <w:sz w:val="28"/>
            <w:szCs w:val="28"/>
          </w:rPr>
          <w:t>Постановление</w:t>
        </w:r>
      </w:hyperlink>
      <w:r w:rsidRPr="008F1492">
        <w:rPr>
          <w:rFonts w:ascii="Times New Roman" w:hAnsi="Times New Roman" w:cs="Times New Roman"/>
          <w:sz w:val="28"/>
          <w:szCs w:val="28"/>
        </w:rP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rsidR="008F1492" w:rsidRPr="008F1492" w:rsidRDefault="008F1492" w:rsidP="008F1492">
      <w:pPr>
        <w:pStyle w:val="ConsPlusNormal"/>
        <w:ind w:firstLine="540"/>
        <w:jc w:val="both"/>
        <w:rPr>
          <w:rFonts w:ascii="Times New Roman" w:hAnsi="Times New Roman" w:cs="Times New Roman"/>
          <w:sz w:val="28"/>
          <w:szCs w:val="28"/>
        </w:rPr>
      </w:pPr>
      <w:hyperlink r:id="rId230">
        <w:r w:rsidRPr="008F1492">
          <w:rPr>
            <w:rFonts w:ascii="Times New Roman" w:hAnsi="Times New Roman" w:cs="Times New Roman"/>
            <w:color w:val="0000FF"/>
            <w:sz w:val="28"/>
            <w:szCs w:val="28"/>
          </w:rPr>
          <w:t>Постановление</w:t>
        </w:r>
      </w:hyperlink>
      <w:r w:rsidRPr="008F1492">
        <w:rPr>
          <w:rFonts w:ascii="Times New Roman" w:hAnsi="Times New Roman" w:cs="Times New Roman"/>
          <w:sz w:val="28"/>
          <w:szCs w:val="28"/>
        </w:rP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Президент</w:t>
      </w: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Российской Федерации</w:t>
      </w:r>
    </w:p>
    <w:p w:rsidR="008F1492" w:rsidRPr="008F1492" w:rsidRDefault="008F1492" w:rsidP="008F1492">
      <w:pPr>
        <w:pStyle w:val="ConsPlusNormal"/>
        <w:jc w:val="right"/>
        <w:rPr>
          <w:rFonts w:ascii="Times New Roman" w:hAnsi="Times New Roman" w:cs="Times New Roman"/>
          <w:sz w:val="28"/>
          <w:szCs w:val="28"/>
        </w:rPr>
      </w:pPr>
      <w:r w:rsidRPr="008F1492">
        <w:rPr>
          <w:rFonts w:ascii="Times New Roman" w:hAnsi="Times New Roman" w:cs="Times New Roman"/>
          <w:sz w:val="28"/>
          <w:szCs w:val="28"/>
        </w:rPr>
        <w:t>Б.ЕЛЬЦИН</w:t>
      </w:r>
    </w:p>
    <w:p w:rsidR="008F1492" w:rsidRPr="008F1492" w:rsidRDefault="008F1492" w:rsidP="008F1492">
      <w:pPr>
        <w:pStyle w:val="ConsPlusNormal"/>
        <w:rPr>
          <w:rFonts w:ascii="Times New Roman" w:hAnsi="Times New Roman" w:cs="Times New Roman"/>
          <w:sz w:val="28"/>
          <w:szCs w:val="28"/>
        </w:rPr>
      </w:pPr>
      <w:r w:rsidRPr="008F1492">
        <w:rPr>
          <w:rFonts w:ascii="Times New Roman" w:hAnsi="Times New Roman" w:cs="Times New Roman"/>
          <w:sz w:val="28"/>
          <w:szCs w:val="28"/>
        </w:rPr>
        <w:t>Москва, Кремль</w:t>
      </w:r>
    </w:p>
    <w:p w:rsidR="008F1492" w:rsidRPr="008F1492" w:rsidRDefault="008F1492" w:rsidP="008F1492">
      <w:pPr>
        <w:pStyle w:val="ConsPlusNormal"/>
        <w:rPr>
          <w:rFonts w:ascii="Times New Roman" w:hAnsi="Times New Roman" w:cs="Times New Roman"/>
          <w:sz w:val="28"/>
          <w:szCs w:val="28"/>
        </w:rPr>
      </w:pPr>
      <w:r w:rsidRPr="008F1492">
        <w:rPr>
          <w:rFonts w:ascii="Times New Roman" w:hAnsi="Times New Roman" w:cs="Times New Roman"/>
          <w:sz w:val="28"/>
          <w:szCs w:val="28"/>
        </w:rPr>
        <w:t>27 мая 1998 года</w:t>
      </w:r>
    </w:p>
    <w:p w:rsidR="008F1492" w:rsidRPr="008F1492" w:rsidRDefault="008F1492" w:rsidP="008F1492">
      <w:pPr>
        <w:pStyle w:val="ConsPlusNormal"/>
        <w:rPr>
          <w:rFonts w:ascii="Times New Roman" w:hAnsi="Times New Roman" w:cs="Times New Roman"/>
          <w:sz w:val="28"/>
          <w:szCs w:val="28"/>
        </w:rPr>
      </w:pPr>
      <w:r w:rsidRPr="008F1492">
        <w:rPr>
          <w:rFonts w:ascii="Times New Roman" w:hAnsi="Times New Roman" w:cs="Times New Roman"/>
          <w:sz w:val="28"/>
          <w:szCs w:val="28"/>
        </w:rPr>
        <w:t>N 76-ФЗ</w:t>
      </w: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rPr>
          <w:rFonts w:ascii="Times New Roman" w:hAnsi="Times New Roman" w:cs="Times New Roman"/>
          <w:sz w:val="28"/>
          <w:szCs w:val="28"/>
        </w:rPr>
      </w:pPr>
    </w:p>
    <w:p w:rsidR="008F1492" w:rsidRPr="008F1492" w:rsidRDefault="008F1492" w:rsidP="008F1492">
      <w:pPr>
        <w:pStyle w:val="ConsPlusNormal"/>
        <w:pBdr>
          <w:bottom w:val="single" w:sz="6" w:space="0" w:color="auto"/>
        </w:pBdr>
        <w:jc w:val="both"/>
        <w:rPr>
          <w:rFonts w:ascii="Times New Roman" w:hAnsi="Times New Roman" w:cs="Times New Roman"/>
          <w:sz w:val="28"/>
          <w:szCs w:val="28"/>
        </w:rPr>
      </w:pPr>
    </w:p>
    <w:p w:rsidR="000C490D" w:rsidRPr="008F1492" w:rsidRDefault="000C490D" w:rsidP="008F1492">
      <w:pPr>
        <w:spacing w:after="0"/>
        <w:rPr>
          <w:rFonts w:ascii="Times New Roman" w:hAnsi="Times New Roman" w:cs="Times New Roman"/>
          <w:sz w:val="28"/>
          <w:szCs w:val="28"/>
        </w:rPr>
      </w:pPr>
    </w:p>
    <w:sectPr w:rsidR="000C490D" w:rsidRPr="008F1492" w:rsidSect="008F1492">
      <w:pgSz w:w="11906" w:h="16838"/>
      <w:pgMar w:top="851" w:right="851"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92"/>
    <w:rsid w:val="000C490D"/>
    <w:rsid w:val="008F1492"/>
    <w:rsid w:val="00BE39D0"/>
    <w:rsid w:val="00C5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236FC-ECF0-476C-A0B7-D7D3F17B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F14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F14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149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204&amp;dst=57" TargetMode="External"/><Relationship Id="rId21" Type="http://schemas.openxmlformats.org/officeDocument/2006/relationships/hyperlink" Target="https://login.consultant.ru/link/?req=doc&amp;base=LAW&amp;n=2875&amp;dst=100074" TargetMode="External"/><Relationship Id="rId42" Type="http://schemas.openxmlformats.org/officeDocument/2006/relationships/hyperlink" Target="https://login.consultant.ru/link/?req=doc&amp;base=LAW&amp;n=452682&amp;dst=100383" TargetMode="External"/><Relationship Id="rId63" Type="http://schemas.openxmlformats.org/officeDocument/2006/relationships/hyperlink" Target="https://login.consultant.ru/link/?req=doc&amp;base=LAW&amp;n=452157&amp;dst=100704" TargetMode="External"/><Relationship Id="rId84" Type="http://schemas.openxmlformats.org/officeDocument/2006/relationships/hyperlink" Target="https://login.consultant.ru/link/?req=doc&amp;base=LAW&amp;n=442554&amp;dst=100037" TargetMode="External"/><Relationship Id="rId138" Type="http://schemas.openxmlformats.org/officeDocument/2006/relationships/hyperlink" Target="https://login.consultant.ru/link/?req=doc&amp;base=LAW&amp;n=400590&amp;dst=100028" TargetMode="External"/><Relationship Id="rId159" Type="http://schemas.openxmlformats.org/officeDocument/2006/relationships/hyperlink" Target="https://login.consultant.ru/link/?req=doc&amp;base=LAW&amp;n=443432&amp;dst=100012" TargetMode="External"/><Relationship Id="rId170" Type="http://schemas.openxmlformats.org/officeDocument/2006/relationships/hyperlink" Target="https://login.consultant.ru/link/?req=doc&amp;base=LAW&amp;n=446065&amp;dst=114" TargetMode="External"/><Relationship Id="rId191" Type="http://schemas.openxmlformats.org/officeDocument/2006/relationships/hyperlink" Target="https://login.consultant.ru/link/?req=doc&amp;base=LAW&amp;n=144981&amp;dst=100008" TargetMode="External"/><Relationship Id="rId205" Type="http://schemas.openxmlformats.org/officeDocument/2006/relationships/hyperlink" Target="https://login.consultant.ru/link/?req=doc&amp;base=LAW&amp;n=423615&amp;dst=102922" TargetMode="External"/><Relationship Id="rId226" Type="http://schemas.openxmlformats.org/officeDocument/2006/relationships/hyperlink" Target="https://login.consultant.ru/link/?req=doc&amp;base=LAW&amp;n=423615&amp;dst=103161" TargetMode="External"/><Relationship Id="rId107" Type="http://schemas.openxmlformats.org/officeDocument/2006/relationships/hyperlink" Target="https://login.consultant.ru/link/?req=doc&amp;base=LAW&amp;n=427138&amp;dst=100008" TargetMode="External"/><Relationship Id="rId11" Type="http://schemas.openxmlformats.org/officeDocument/2006/relationships/hyperlink" Target="https://login.consultant.ru/link/?req=doc&amp;base=LAW&amp;n=202068&amp;dst=100079" TargetMode="External"/><Relationship Id="rId32" Type="http://schemas.openxmlformats.org/officeDocument/2006/relationships/hyperlink" Target="https://login.consultant.ru/link/?req=doc&amp;base=LAW&amp;n=357473&amp;dst=100058" TargetMode="External"/><Relationship Id="rId53" Type="http://schemas.openxmlformats.org/officeDocument/2006/relationships/hyperlink" Target="https://login.consultant.ru/link/?req=doc&amp;base=LAW&amp;n=422038&amp;dst=100025" TargetMode="External"/><Relationship Id="rId74" Type="http://schemas.openxmlformats.org/officeDocument/2006/relationships/hyperlink" Target="https://login.consultant.ru/link/?req=doc&amp;base=LAW&amp;n=452681&amp;dst=100065" TargetMode="External"/><Relationship Id="rId128" Type="http://schemas.openxmlformats.org/officeDocument/2006/relationships/hyperlink" Target="https://login.consultant.ru/link/?req=doc&amp;base=LAW&amp;n=423277&amp;dst=102373" TargetMode="External"/><Relationship Id="rId149" Type="http://schemas.openxmlformats.org/officeDocument/2006/relationships/hyperlink" Target="https://login.consultant.ru/link/?req=doc&amp;base=LAW&amp;n=37341&amp;dst=100020" TargetMode="External"/><Relationship Id="rId5" Type="http://schemas.openxmlformats.org/officeDocument/2006/relationships/hyperlink" Target="https://login.consultant.ru/link/?req=doc&amp;base=LAW&amp;n=447521&amp;dst=100013" TargetMode="External"/><Relationship Id="rId95" Type="http://schemas.openxmlformats.org/officeDocument/2006/relationships/hyperlink" Target="https://login.consultant.ru/link/?req=doc&amp;base=LAW&amp;n=436786&amp;dst=100376" TargetMode="External"/><Relationship Id="rId160" Type="http://schemas.openxmlformats.org/officeDocument/2006/relationships/hyperlink" Target="https://login.consultant.ru/link/?req=doc&amp;base=LAW&amp;n=436786&amp;dst=100361" TargetMode="External"/><Relationship Id="rId181" Type="http://schemas.openxmlformats.org/officeDocument/2006/relationships/hyperlink" Target="https://login.consultant.ru/link/?req=doc&amp;base=LAW&amp;n=371726&amp;dst=100023" TargetMode="External"/><Relationship Id="rId216" Type="http://schemas.openxmlformats.org/officeDocument/2006/relationships/hyperlink" Target="https://login.consultant.ru/link/?req=doc&amp;base=LAW&amp;n=451803" TargetMode="External"/><Relationship Id="rId22" Type="http://schemas.openxmlformats.org/officeDocument/2006/relationships/hyperlink" Target="https://login.consultant.ru/link/?req=doc&amp;base=LAW&amp;n=421214&amp;dst=100016" TargetMode="External"/><Relationship Id="rId43" Type="http://schemas.openxmlformats.org/officeDocument/2006/relationships/hyperlink" Target="https://login.consultant.ru/link/?req=doc&amp;base=LAW&amp;n=452682&amp;dst=100384" TargetMode="External"/><Relationship Id="rId64" Type="http://schemas.openxmlformats.org/officeDocument/2006/relationships/hyperlink" Target="https://login.consultant.ru/link/?req=doc&amp;base=LAW&amp;n=400590&amp;dst=100028" TargetMode="External"/><Relationship Id="rId118" Type="http://schemas.openxmlformats.org/officeDocument/2006/relationships/hyperlink" Target="https://login.consultant.ru/link/?req=doc&amp;base=LAW&amp;n=405625&amp;dst=100112" TargetMode="External"/><Relationship Id="rId139" Type="http://schemas.openxmlformats.org/officeDocument/2006/relationships/hyperlink" Target="https://login.consultant.ru/link/?req=doc&amp;base=LAW&amp;n=210386&amp;dst=100066" TargetMode="External"/><Relationship Id="rId85" Type="http://schemas.openxmlformats.org/officeDocument/2006/relationships/hyperlink" Target="https://login.consultant.ru/link/?req=doc&amp;base=LAW&amp;n=442554&amp;dst=100479" TargetMode="External"/><Relationship Id="rId150" Type="http://schemas.openxmlformats.org/officeDocument/2006/relationships/hyperlink" Target="https://login.consultant.ru/link/?req=doc&amp;base=LAW&amp;n=200682&amp;dst=100096" TargetMode="External"/><Relationship Id="rId171"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322874&amp;dst=100022" TargetMode="External"/><Relationship Id="rId206" Type="http://schemas.openxmlformats.org/officeDocument/2006/relationships/hyperlink" Target="https://login.consultant.ru/link/?req=doc&amp;base=LAW&amp;n=423615&amp;dst=103321" TargetMode="External"/><Relationship Id="rId227" Type="http://schemas.openxmlformats.org/officeDocument/2006/relationships/hyperlink" Target="https://login.consultant.ru/link/?req=doc&amp;base=LAW&amp;n=8600" TargetMode="External"/><Relationship Id="rId12" Type="http://schemas.openxmlformats.org/officeDocument/2006/relationships/hyperlink" Target="https://login.consultant.ru/link/?req=doc&amp;base=LAW&amp;n=452682&amp;dst=100712" TargetMode="External"/><Relationship Id="rId33" Type="http://schemas.openxmlformats.org/officeDocument/2006/relationships/hyperlink" Target="https://login.consultant.ru/link/?req=doc&amp;base=LAW&amp;n=423615&amp;dst=106888" TargetMode="External"/><Relationship Id="rId108" Type="http://schemas.openxmlformats.org/officeDocument/2006/relationships/hyperlink" Target="https://login.consultant.ru/link/?req=doc&amp;base=LAW&amp;n=427146&amp;dst=100008" TargetMode="External"/><Relationship Id="rId129" Type="http://schemas.openxmlformats.org/officeDocument/2006/relationships/hyperlink" Target="https://login.consultant.ru/link/?req=doc&amp;base=LAW&amp;n=417804&amp;dst=100007" TargetMode="External"/><Relationship Id="rId54" Type="http://schemas.openxmlformats.org/officeDocument/2006/relationships/hyperlink" Target="https://login.consultant.ru/link/?req=doc&amp;base=LAW&amp;n=451716&amp;dst=100675" TargetMode="External"/><Relationship Id="rId75" Type="http://schemas.openxmlformats.org/officeDocument/2006/relationships/hyperlink" Target="https://login.consultant.ru/link/?req=doc&amp;base=LAW&amp;n=452682&amp;dst=100785" TargetMode="External"/><Relationship Id="rId96" Type="http://schemas.openxmlformats.org/officeDocument/2006/relationships/hyperlink" Target="https://login.consultant.ru/link/?req=doc&amp;base=LAW&amp;n=436786&amp;dst=100407" TargetMode="External"/><Relationship Id="rId140" Type="http://schemas.openxmlformats.org/officeDocument/2006/relationships/hyperlink" Target="https://login.consultant.ru/link/?req=doc&amp;base=LAW&amp;n=64760&amp;dst=104557" TargetMode="External"/><Relationship Id="rId161" Type="http://schemas.openxmlformats.org/officeDocument/2006/relationships/hyperlink" Target="https://login.consultant.ru/link/?req=doc&amp;base=LAW&amp;n=436786&amp;dst=100361" TargetMode="External"/><Relationship Id="rId182" Type="http://schemas.openxmlformats.org/officeDocument/2006/relationships/hyperlink" Target="https://login.consultant.ru/link/?req=doc&amp;base=LAW&amp;n=436144" TargetMode="External"/><Relationship Id="rId217" Type="http://schemas.openxmlformats.org/officeDocument/2006/relationships/hyperlink" Target="https://login.consultant.ru/link/?req=doc&amp;base=LAW&amp;n=121355&amp;dst=100232" TargetMode="External"/><Relationship Id="rId6" Type="http://schemas.openxmlformats.org/officeDocument/2006/relationships/hyperlink" Target="https://login.consultant.ru/link/?req=doc&amp;base=LAW&amp;n=447521&amp;dst=100012" TargetMode="External"/><Relationship Id="rId23" Type="http://schemas.openxmlformats.org/officeDocument/2006/relationships/hyperlink" Target="https://login.consultant.ru/link/?req=doc&amp;base=LAW&amp;n=2875" TargetMode="External"/><Relationship Id="rId119" Type="http://schemas.openxmlformats.org/officeDocument/2006/relationships/hyperlink" Target="https://login.consultant.ru/link/?req=doc&amp;base=LAW&amp;n=387204&amp;dst=100127" TargetMode="External"/><Relationship Id="rId44" Type="http://schemas.openxmlformats.org/officeDocument/2006/relationships/hyperlink" Target="https://login.consultant.ru/link/?req=doc&amp;base=LAW&amp;n=452682&amp;dst=100386" TargetMode="External"/><Relationship Id="rId65" Type="http://schemas.openxmlformats.org/officeDocument/2006/relationships/hyperlink" Target="https://login.consultant.ru/link/?req=doc&amp;base=LAW&amp;n=210386&amp;dst=100066" TargetMode="External"/><Relationship Id="rId86" Type="http://schemas.openxmlformats.org/officeDocument/2006/relationships/hyperlink" Target="https://login.consultant.ru/link/?req=doc&amp;base=LAW&amp;n=362719&amp;dst=100013" TargetMode="External"/><Relationship Id="rId130" Type="http://schemas.openxmlformats.org/officeDocument/2006/relationships/hyperlink" Target="https://login.consultant.ru/link/?req=doc&amp;base=LAW&amp;n=312572&amp;dst=100008" TargetMode="External"/><Relationship Id="rId151" Type="http://schemas.openxmlformats.org/officeDocument/2006/relationships/hyperlink" Target="https://login.consultant.ru/link/?req=doc&amp;base=LAW&amp;n=434995&amp;dst=100024" TargetMode="External"/><Relationship Id="rId172" Type="http://schemas.openxmlformats.org/officeDocument/2006/relationships/hyperlink" Target="https://login.consultant.ru/link/?req=doc&amp;base=LAW&amp;n=423615&amp;dst=100007" TargetMode="External"/><Relationship Id="rId193" Type="http://schemas.openxmlformats.org/officeDocument/2006/relationships/hyperlink" Target="https://login.consultant.ru/link/?req=doc&amp;base=LAW&amp;n=451854&amp;dst=102128" TargetMode="External"/><Relationship Id="rId207" Type="http://schemas.openxmlformats.org/officeDocument/2006/relationships/hyperlink" Target="https://login.consultant.ru/link/?req=doc&amp;base=LAW&amp;n=371726&amp;dst=100023" TargetMode="External"/><Relationship Id="rId228" Type="http://schemas.openxmlformats.org/officeDocument/2006/relationships/hyperlink" Target="https://login.consultant.ru/link/?req=doc&amp;base=LAW&amp;n=8492" TargetMode="External"/><Relationship Id="rId13" Type="http://schemas.openxmlformats.org/officeDocument/2006/relationships/hyperlink" Target="https://login.consultant.ru/link/?req=doc&amp;base=LAW&amp;n=399258&amp;dst=100009" TargetMode="External"/><Relationship Id="rId109" Type="http://schemas.openxmlformats.org/officeDocument/2006/relationships/hyperlink" Target="https://login.consultant.ru/link/?req=doc&amp;base=LAW&amp;n=452912&amp;dst=100220" TargetMode="External"/><Relationship Id="rId34" Type="http://schemas.openxmlformats.org/officeDocument/2006/relationships/hyperlink" Target="https://login.consultant.ru/link/?req=doc&amp;base=LAW&amp;n=423277&amp;dst=100014" TargetMode="External"/><Relationship Id="rId55" Type="http://schemas.openxmlformats.org/officeDocument/2006/relationships/hyperlink" Target="https://login.consultant.ru/link/?req=doc&amp;base=LAW&amp;n=452157&amp;dst=100964" TargetMode="External"/><Relationship Id="rId76" Type="http://schemas.openxmlformats.org/officeDocument/2006/relationships/hyperlink" Target="https://login.consultant.ru/link/?req=doc&amp;base=LAW&amp;n=191080&amp;dst=100005" TargetMode="External"/><Relationship Id="rId97" Type="http://schemas.openxmlformats.org/officeDocument/2006/relationships/hyperlink" Target="https://login.consultant.ru/link/?req=doc&amp;base=LAW&amp;n=427144&amp;dst=100150" TargetMode="External"/><Relationship Id="rId120" Type="http://schemas.openxmlformats.org/officeDocument/2006/relationships/hyperlink" Target="https://login.consultant.ru/link/?req=doc&amp;base=LAW&amp;n=452682&amp;dst=100899" TargetMode="External"/><Relationship Id="rId141" Type="http://schemas.openxmlformats.org/officeDocument/2006/relationships/hyperlink" Target="https://login.consultant.ru/link/?req=doc&amp;base=LAW&amp;n=447521&amp;dst=100016" TargetMode="External"/><Relationship Id="rId7" Type="http://schemas.openxmlformats.org/officeDocument/2006/relationships/hyperlink" Target="https://login.consultant.ru/link/?req=doc&amp;base=LAW&amp;n=448193" TargetMode="External"/><Relationship Id="rId162" Type="http://schemas.openxmlformats.org/officeDocument/2006/relationships/hyperlink" Target="https://login.consultant.ru/link/?req=doc&amp;base=LAW&amp;n=452912&amp;dst=100220" TargetMode="External"/><Relationship Id="rId183" Type="http://schemas.openxmlformats.org/officeDocument/2006/relationships/hyperlink" Target="https://login.consultant.ru/link/?req=doc&amp;base=LAW&amp;n=451814" TargetMode="External"/><Relationship Id="rId218" Type="http://schemas.openxmlformats.org/officeDocument/2006/relationships/hyperlink" Target="https://login.consultant.ru/link/?req=doc&amp;base=LAW&amp;n=200580&amp;dst=100016"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52682&amp;dst=100390" TargetMode="External"/><Relationship Id="rId66" Type="http://schemas.openxmlformats.org/officeDocument/2006/relationships/hyperlink" Target="https://login.consultant.ru/link/?req=doc&amp;base=LAW&amp;n=452157&amp;dst=100707" TargetMode="External"/><Relationship Id="rId87" Type="http://schemas.openxmlformats.org/officeDocument/2006/relationships/hyperlink" Target="https://login.consultant.ru/link/?req=doc&amp;base=LAW&amp;n=451039&amp;dst=100154" TargetMode="External"/><Relationship Id="rId110" Type="http://schemas.openxmlformats.org/officeDocument/2006/relationships/hyperlink" Target="https://login.consultant.ru/link/?req=doc&amp;base=LAW&amp;n=200355&amp;dst=100089" TargetMode="External"/><Relationship Id="rId131" Type="http://schemas.openxmlformats.org/officeDocument/2006/relationships/hyperlink" Target="https://login.consultant.ru/link/?req=doc&amp;base=LAW&amp;n=312574&amp;dst=100012" TargetMode="External"/><Relationship Id="rId152" Type="http://schemas.openxmlformats.org/officeDocument/2006/relationships/hyperlink" Target="https://login.consultant.ru/link/?req=doc&amp;base=LAW&amp;n=452157&amp;dst=100895" TargetMode="External"/><Relationship Id="rId173" Type="http://schemas.openxmlformats.org/officeDocument/2006/relationships/hyperlink" Target="https://login.consultant.ru/link/?req=doc&amp;base=LAW&amp;n=423277&amp;dst=100014" TargetMode="External"/><Relationship Id="rId194" Type="http://schemas.openxmlformats.org/officeDocument/2006/relationships/hyperlink" Target="https://login.consultant.ru/link/?req=doc&amp;base=LAW&amp;n=451792&amp;dst=874" TargetMode="External"/><Relationship Id="rId208" Type="http://schemas.openxmlformats.org/officeDocument/2006/relationships/hyperlink" Target="https://login.consultant.ru/link/?req=doc&amp;base=LAW&amp;n=423615&amp;dst=106477" TargetMode="External"/><Relationship Id="rId229" Type="http://schemas.openxmlformats.org/officeDocument/2006/relationships/hyperlink" Target="https://login.consultant.ru/link/?req=doc&amp;base=EXP&amp;n=224928" TargetMode="External"/><Relationship Id="rId14" Type="http://schemas.openxmlformats.org/officeDocument/2006/relationships/hyperlink" Target="https://login.consultant.ru/link/?req=doc&amp;base=LAW&amp;n=447521&amp;dst=100012" TargetMode="External"/><Relationship Id="rId35" Type="http://schemas.openxmlformats.org/officeDocument/2006/relationships/hyperlink" Target="https://login.consultant.ru/link/?req=doc&amp;base=LAW&amp;n=452157&amp;dst=100418" TargetMode="External"/><Relationship Id="rId56" Type="http://schemas.openxmlformats.org/officeDocument/2006/relationships/hyperlink" Target="https://login.consultant.ru/link/?req=doc&amp;base=LAW&amp;n=286854&amp;dst=100012" TargetMode="External"/><Relationship Id="rId77" Type="http://schemas.openxmlformats.org/officeDocument/2006/relationships/hyperlink" Target="https://login.consultant.ru/link/?req=doc&amp;base=LAW&amp;n=452682&amp;dst=100957" TargetMode="External"/><Relationship Id="rId100" Type="http://schemas.openxmlformats.org/officeDocument/2006/relationships/hyperlink" Target="https://login.consultant.ru/link/?req=doc&amp;base=LAW&amp;n=387169" TargetMode="External"/><Relationship Id="rId8" Type="http://schemas.openxmlformats.org/officeDocument/2006/relationships/hyperlink" Target="https://login.consultant.ru/link/?req=doc&amp;base=LAW&amp;n=447521&amp;dst=100014" TargetMode="External"/><Relationship Id="rId98" Type="http://schemas.openxmlformats.org/officeDocument/2006/relationships/hyperlink" Target="https://login.consultant.ru/link/?req=doc&amp;base=LAW&amp;n=427144&amp;dst=100168" TargetMode="External"/><Relationship Id="rId121" Type="http://schemas.openxmlformats.org/officeDocument/2006/relationships/hyperlink" Target="https://login.consultant.ru/link/?req=doc&amp;base=LAW&amp;n=422330" TargetMode="External"/><Relationship Id="rId142" Type="http://schemas.openxmlformats.org/officeDocument/2006/relationships/hyperlink" Target="https://login.consultant.ru/link/?req=doc&amp;base=LAW&amp;n=51484&amp;dst=100011" TargetMode="External"/><Relationship Id="rId163" Type="http://schemas.openxmlformats.org/officeDocument/2006/relationships/hyperlink" Target="https://login.consultant.ru/link/?req=doc&amp;base=LAW&amp;n=441167&amp;dst=100017" TargetMode="External"/><Relationship Id="rId184" Type="http://schemas.openxmlformats.org/officeDocument/2006/relationships/hyperlink" Target="https://login.consultant.ru/link/?req=doc&amp;base=LAW&amp;n=451849&amp;dst=412" TargetMode="External"/><Relationship Id="rId219" Type="http://schemas.openxmlformats.org/officeDocument/2006/relationships/hyperlink" Target="https://login.consultant.ru/link/?req=doc&amp;base=LAW&amp;n=423615&amp;dst=103123" TargetMode="External"/><Relationship Id="rId230" Type="http://schemas.openxmlformats.org/officeDocument/2006/relationships/hyperlink" Target="https://login.consultant.ru/link/?req=doc&amp;base=EXP&amp;n=224929" TargetMode="External"/><Relationship Id="rId25" Type="http://schemas.openxmlformats.org/officeDocument/2006/relationships/hyperlink" Target="https://login.consultant.ru/link/?req=doc&amp;base=LAW&amp;n=425807&amp;dst=100817" TargetMode="External"/><Relationship Id="rId46" Type="http://schemas.openxmlformats.org/officeDocument/2006/relationships/hyperlink" Target="https://login.consultant.ru/link/?req=doc&amp;base=LAW&amp;n=452682&amp;dst=100394" TargetMode="External"/><Relationship Id="rId67" Type="http://schemas.openxmlformats.org/officeDocument/2006/relationships/hyperlink" Target="https://login.consultant.ru/link/?req=doc&amp;base=LAW&amp;n=446065&amp;dst=100029" TargetMode="External"/><Relationship Id="rId116" Type="http://schemas.openxmlformats.org/officeDocument/2006/relationships/hyperlink" Target="https://login.consultant.ru/link/?req=doc&amp;base=LAW&amp;n=439268&amp;dst=100010" TargetMode="External"/><Relationship Id="rId137" Type="http://schemas.openxmlformats.org/officeDocument/2006/relationships/hyperlink" Target="https://login.consultant.ru/link/?req=doc&amp;base=LAW&amp;n=440253&amp;dst=100009" TargetMode="External"/><Relationship Id="rId158" Type="http://schemas.openxmlformats.org/officeDocument/2006/relationships/hyperlink" Target="https://login.consultant.ru/link/?req=doc&amp;base=LAW&amp;n=451474&amp;dst=100353" TargetMode="External"/><Relationship Id="rId20" Type="http://schemas.openxmlformats.org/officeDocument/2006/relationships/hyperlink" Target="https://login.consultant.ru/link/?req=doc&amp;base=LAW&amp;n=210387&amp;dst=100095" TargetMode="External"/><Relationship Id="rId41" Type="http://schemas.openxmlformats.org/officeDocument/2006/relationships/hyperlink" Target="https://login.consultant.ru/link/?req=doc&amp;base=LAW&amp;n=452682&amp;dst=614" TargetMode="External"/><Relationship Id="rId62" Type="http://schemas.openxmlformats.org/officeDocument/2006/relationships/hyperlink" Target="https://login.consultant.ru/link/?req=doc&amp;base=LAW&amp;n=314678&amp;dst=100011" TargetMode="External"/><Relationship Id="rId83" Type="http://schemas.openxmlformats.org/officeDocument/2006/relationships/hyperlink" Target="https://login.consultant.ru/link/?req=doc&amp;base=LAW&amp;n=358757&amp;dst=100010" TargetMode="External"/><Relationship Id="rId88" Type="http://schemas.openxmlformats.org/officeDocument/2006/relationships/hyperlink" Target="https://login.consultant.ru/link/?req=doc&amp;base=LAW&amp;n=451039&amp;dst=100021" TargetMode="External"/><Relationship Id="rId111" Type="http://schemas.openxmlformats.org/officeDocument/2006/relationships/hyperlink" Target="https://login.consultant.ru/link/?req=doc&amp;base=LAW&amp;n=434986&amp;dst=100007" TargetMode="External"/><Relationship Id="rId132" Type="http://schemas.openxmlformats.org/officeDocument/2006/relationships/hyperlink" Target="https://login.consultant.ru/link/?req=doc&amp;base=LAW&amp;n=452682&amp;dst=100561" TargetMode="External"/><Relationship Id="rId153" Type="http://schemas.openxmlformats.org/officeDocument/2006/relationships/hyperlink" Target="https://login.consultant.ru/link/?req=doc&amp;base=LAW&amp;n=451474&amp;dst=100360" TargetMode="External"/><Relationship Id="rId174" Type="http://schemas.openxmlformats.org/officeDocument/2006/relationships/hyperlink" Target="https://login.consultant.ru/link/?req=doc&amp;base=LAW&amp;n=452682&amp;dst=100380" TargetMode="External"/><Relationship Id="rId179" Type="http://schemas.openxmlformats.org/officeDocument/2006/relationships/hyperlink" Target="https://login.consultant.ru/link/?req=doc&amp;base=LAW&amp;n=449650&amp;dst=100319" TargetMode="External"/><Relationship Id="rId195" Type="http://schemas.openxmlformats.org/officeDocument/2006/relationships/hyperlink" Target="https://login.consultant.ru/link/?req=doc&amp;base=LAW&amp;n=322874" TargetMode="External"/><Relationship Id="rId209" Type="http://schemas.openxmlformats.org/officeDocument/2006/relationships/hyperlink" Target="https://login.consultant.ru/link/?req=doc&amp;base=LAW&amp;n=371726&amp;dst=101108" TargetMode="External"/><Relationship Id="rId190" Type="http://schemas.openxmlformats.org/officeDocument/2006/relationships/hyperlink" Target="https://login.consultant.ru/link/?req=doc&amp;base=LAW&amp;n=450582&amp;dst=100924" TargetMode="External"/><Relationship Id="rId204" Type="http://schemas.openxmlformats.org/officeDocument/2006/relationships/hyperlink" Target="https://login.consultant.ru/link/?req=doc&amp;base=LAW&amp;n=449639&amp;dst=100072" TargetMode="External"/><Relationship Id="rId220" Type="http://schemas.openxmlformats.org/officeDocument/2006/relationships/hyperlink" Target="https://login.consultant.ru/link/?req=doc&amp;base=LAW&amp;n=423615&amp;dst=103392" TargetMode="External"/><Relationship Id="rId225" Type="http://schemas.openxmlformats.org/officeDocument/2006/relationships/hyperlink" Target="https://login.consultant.ru/link/?req=doc&amp;base=LAW&amp;n=371726&amp;dst=100641" TargetMode="External"/><Relationship Id="rId15" Type="http://schemas.openxmlformats.org/officeDocument/2006/relationships/hyperlink" Target="https://login.consultant.ru/link/?req=doc&amp;base=LAW&amp;n=447521&amp;dst=100013" TargetMode="External"/><Relationship Id="rId36" Type="http://schemas.openxmlformats.org/officeDocument/2006/relationships/hyperlink" Target="https://login.consultant.ru/link/?req=doc&amp;base=LAW&amp;n=438462" TargetMode="External"/><Relationship Id="rId57" Type="http://schemas.openxmlformats.org/officeDocument/2006/relationships/hyperlink" Target="https://login.consultant.ru/link/?req=doc&amp;base=LAW&amp;n=423615&amp;dst=101093" TargetMode="External"/><Relationship Id="rId106" Type="http://schemas.openxmlformats.org/officeDocument/2006/relationships/hyperlink" Target="https://login.consultant.ru/link/?req=doc&amp;base=LAW&amp;n=55491" TargetMode="External"/><Relationship Id="rId127" Type="http://schemas.openxmlformats.org/officeDocument/2006/relationships/hyperlink" Target="https://login.consultant.ru/link/?req=doc&amp;base=LAW&amp;n=423615&amp;dst=104939" TargetMode="External"/><Relationship Id="rId10" Type="http://schemas.openxmlformats.org/officeDocument/2006/relationships/hyperlink" Target="https://login.consultant.ru/link/?req=doc&amp;base=LAW&amp;n=452682" TargetMode="External"/><Relationship Id="rId31" Type="http://schemas.openxmlformats.org/officeDocument/2006/relationships/hyperlink" Target="https://login.consultant.ru/link/?req=doc&amp;base=LAW&amp;n=423615&amp;dst=103360" TargetMode="External"/><Relationship Id="rId52" Type="http://schemas.openxmlformats.org/officeDocument/2006/relationships/hyperlink" Target="https://login.consultant.ru/link/?req=doc&amp;base=LAW&amp;n=214785&amp;dst=100009" TargetMode="External"/><Relationship Id="rId73" Type="http://schemas.openxmlformats.org/officeDocument/2006/relationships/hyperlink" Target="https://login.consultant.ru/link/?req=doc&amp;base=LAW&amp;n=452681" TargetMode="External"/><Relationship Id="rId78" Type="http://schemas.openxmlformats.org/officeDocument/2006/relationships/hyperlink" Target="https://login.consultant.ru/link/?req=doc&amp;base=LAW&amp;n=452682&amp;dst=100958" TargetMode="External"/><Relationship Id="rId94" Type="http://schemas.openxmlformats.org/officeDocument/2006/relationships/hyperlink" Target="https://login.consultant.ru/link/?req=doc&amp;base=LAW&amp;n=427144&amp;dst=100017" TargetMode="External"/><Relationship Id="rId99" Type="http://schemas.openxmlformats.org/officeDocument/2006/relationships/hyperlink" Target="https://login.consultant.ru/link/?req=doc&amp;base=LAW&amp;n=55491" TargetMode="External"/><Relationship Id="rId101" Type="http://schemas.openxmlformats.org/officeDocument/2006/relationships/hyperlink" Target="https://login.consultant.ru/link/?req=doc&amp;base=LAW&amp;n=400590&amp;dst=100028" TargetMode="External"/><Relationship Id="rId122" Type="http://schemas.openxmlformats.org/officeDocument/2006/relationships/hyperlink" Target="https://login.consultant.ru/link/?req=doc&amp;base=LAW&amp;n=452682&amp;dst=100899" TargetMode="External"/><Relationship Id="rId143" Type="http://schemas.openxmlformats.org/officeDocument/2006/relationships/hyperlink" Target="https://login.consultant.ru/link/?req=doc&amp;base=LAW&amp;n=53865&amp;dst=100006" TargetMode="External"/><Relationship Id="rId148" Type="http://schemas.openxmlformats.org/officeDocument/2006/relationships/hyperlink" Target="https://login.consultant.ru/link/?req=doc&amp;base=LAW&amp;n=452682&amp;dst=100568" TargetMode="External"/><Relationship Id="rId164" Type="http://schemas.openxmlformats.org/officeDocument/2006/relationships/hyperlink" Target="https://login.consultant.ru/link/?req=doc&amp;base=LAW&amp;n=441167&amp;dst=100102" TargetMode="External"/><Relationship Id="rId169" Type="http://schemas.openxmlformats.org/officeDocument/2006/relationships/hyperlink" Target="https://login.consultant.ru/link/?req=doc&amp;base=LAW&amp;n=447521&amp;dst=100014" TargetMode="External"/><Relationship Id="rId185" Type="http://schemas.openxmlformats.org/officeDocument/2006/relationships/hyperlink" Target="https://login.consultant.ru/link/?req=doc&amp;base=LAW&amp;n=451849&amp;dst=100154" TargetMode="External"/><Relationship Id="rId4" Type="http://schemas.openxmlformats.org/officeDocument/2006/relationships/hyperlink" Target="https://login.consultant.ru/link/?req=doc&amp;base=LAW&amp;n=2875&amp;dst=100220" TargetMode="External"/><Relationship Id="rId9" Type="http://schemas.openxmlformats.org/officeDocument/2006/relationships/hyperlink" Target="https://login.consultant.ru/link/?req=doc&amp;base=LAW&amp;n=210378" TargetMode="External"/><Relationship Id="rId180" Type="http://schemas.openxmlformats.org/officeDocument/2006/relationships/hyperlink" Target="https://login.consultant.ru/link/?req=doc&amp;base=LAW&amp;n=423615&amp;dst=100007" TargetMode="External"/><Relationship Id="rId210" Type="http://schemas.openxmlformats.org/officeDocument/2006/relationships/hyperlink" Target="https://login.consultant.ru/link/?req=doc&amp;base=LAW&amp;n=423615&amp;dst=103328" TargetMode="External"/><Relationship Id="rId215" Type="http://schemas.openxmlformats.org/officeDocument/2006/relationships/hyperlink" Target="https://login.consultant.ru/link/?req=doc&amp;base=LAW&amp;n=451747" TargetMode="External"/><Relationship Id="rId26" Type="http://schemas.openxmlformats.org/officeDocument/2006/relationships/hyperlink" Target="https://login.consultant.ru/link/?req=doc&amp;base=LAW&amp;n=423615&amp;dst=100021" TargetMode="External"/><Relationship Id="rId231" Type="http://schemas.openxmlformats.org/officeDocument/2006/relationships/fontTable" Target="fontTable.xml"/><Relationship Id="rId47" Type="http://schemas.openxmlformats.org/officeDocument/2006/relationships/hyperlink" Target="https://login.consultant.ru/link/?req=doc&amp;base=LAW&amp;n=452682&amp;dst=100395" TargetMode="External"/><Relationship Id="rId68" Type="http://schemas.openxmlformats.org/officeDocument/2006/relationships/hyperlink" Target="https://login.consultant.ru/link/?req=doc&amp;base=LAW&amp;n=25529&amp;dst=100012" TargetMode="External"/><Relationship Id="rId89" Type="http://schemas.openxmlformats.org/officeDocument/2006/relationships/hyperlink" Target="https://login.consultant.ru/link/?req=doc&amp;base=LAW&amp;n=422528&amp;dst=100003" TargetMode="External"/><Relationship Id="rId112" Type="http://schemas.openxmlformats.org/officeDocument/2006/relationships/hyperlink" Target="https://login.consultant.ru/link/?req=doc&amp;base=LAW&amp;n=436786&amp;dst=100638" TargetMode="External"/><Relationship Id="rId133" Type="http://schemas.openxmlformats.org/officeDocument/2006/relationships/hyperlink" Target="https://login.consultant.ru/link/?req=doc&amp;base=LAW&amp;n=452682&amp;dst=100690" TargetMode="External"/><Relationship Id="rId154" Type="http://schemas.openxmlformats.org/officeDocument/2006/relationships/hyperlink" Target="https://login.consultant.ru/link/?req=doc&amp;base=LAW&amp;n=29852" TargetMode="External"/><Relationship Id="rId175" Type="http://schemas.openxmlformats.org/officeDocument/2006/relationships/hyperlink" Target="https://login.consultant.ru/link/?req=doc&amp;base=LAW&amp;n=423615&amp;dst=100007" TargetMode="External"/><Relationship Id="rId196" Type="http://schemas.openxmlformats.org/officeDocument/2006/relationships/hyperlink" Target="https://login.consultant.ru/link/?req=doc&amp;base=LAW&amp;n=200355&amp;dst=100130" TargetMode="External"/><Relationship Id="rId200" Type="http://schemas.openxmlformats.org/officeDocument/2006/relationships/hyperlink" Target="https://login.consultant.ru/link/?req=doc&amp;base=LAW&amp;n=423615&amp;dst=102992" TargetMode="External"/><Relationship Id="rId16" Type="http://schemas.openxmlformats.org/officeDocument/2006/relationships/hyperlink" Target="https://login.consultant.ru/link/?req=doc&amp;base=LAW&amp;n=447521&amp;dst=100014" TargetMode="External"/><Relationship Id="rId221" Type="http://schemas.openxmlformats.org/officeDocument/2006/relationships/hyperlink" Target="https://login.consultant.ru/link/?req=doc&amp;base=LAW&amp;n=423615&amp;dst=103140" TargetMode="External"/><Relationship Id="rId37" Type="http://schemas.openxmlformats.org/officeDocument/2006/relationships/hyperlink" Target="https://login.consultant.ru/link/?req=doc&amp;base=LAW&amp;n=449108&amp;dst=100015" TargetMode="External"/><Relationship Id="rId58" Type="http://schemas.openxmlformats.org/officeDocument/2006/relationships/hyperlink" Target="https://login.consultant.ru/link/?req=doc&amp;base=LAW&amp;n=423277&amp;dst=100014" TargetMode="External"/><Relationship Id="rId79" Type="http://schemas.openxmlformats.org/officeDocument/2006/relationships/hyperlink" Target="https://login.consultant.ru/link/?req=doc&amp;base=LAW&amp;n=452682&amp;dst=100963" TargetMode="External"/><Relationship Id="rId102" Type="http://schemas.openxmlformats.org/officeDocument/2006/relationships/hyperlink" Target="https://login.consultant.ru/link/?req=doc&amp;base=LAW&amp;n=423615&amp;dst=100953" TargetMode="External"/><Relationship Id="rId123" Type="http://schemas.openxmlformats.org/officeDocument/2006/relationships/hyperlink" Target="https://login.consultant.ru/link/?req=doc&amp;base=LAW&amp;n=64760&amp;dst=104541" TargetMode="External"/><Relationship Id="rId144" Type="http://schemas.openxmlformats.org/officeDocument/2006/relationships/hyperlink" Target="https://login.consultant.ru/link/?req=doc&amp;base=LAW&amp;n=437187&amp;dst=101414" TargetMode="External"/><Relationship Id="rId90" Type="http://schemas.openxmlformats.org/officeDocument/2006/relationships/hyperlink" Target="https://login.consultant.ru/link/?req=doc&amp;base=LAW&amp;n=451039&amp;dst=100150" TargetMode="External"/><Relationship Id="rId165" Type="http://schemas.openxmlformats.org/officeDocument/2006/relationships/hyperlink" Target="https://login.consultant.ru/link/?req=doc&amp;base=LAW&amp;n=452682&amp;dst=100899" TargetMode="External"/><Relationship Id="rId186" Type="http://schemas.openxmlformats.org/officeDocument/2006/relationships/hyperlink" Target="https://login.consultant.ru/link/?req=doc&amp;base=LAW&amp;n=451849&amp;dst=100179" TargetMode="External"/><Relationship Id="rId211" Type="http://schemas.openxmlformats.org/officeDocument/2006/relationships/hyperlink" Target="https://login.consultant.ru/link/?req=doc&amp;base=LAW&amp;n=423615&amp;dst=106482" TargetMode="External"/><Relationship Id="rId232" Type="http://schemas.openxmlformats.org/officeDocument/2006/relationships/theme" Target="theme/theme1.xml"/><Relationship Id="rId27" Type="http://schemas.openxmlformats.org/officeDocument/2006/relationships/hyperlink" Target="https://login.consultant.ru/link/?req=doc&amp;base=LAW&amp;n=423615&amp;dst=102759" TargetMode="External"/><Relationship Id="rId48" Type="http://schemas.openxmlformats.org/officeDocument/2006/relationships/hyperlink" Target="https://login.consultant.ru/link/?req=doc&amp;base=LAW&amp;n=2875&amp;dst=100123" TargetMode="External"/><Relationship Id="rId69" Type="http://schemas.openxmlformats.org/officeDocument/2006/relationships/hyperlink" Target="https://login.consultant.ru/link/?req=doc&amp;base=LAW&amp;n=452157&amp;dst=100746" TargetMode="External"/><Relationship Id="rId113" Type="http://schemas.openxmlformats.org/officeDocument/2006/relationships/hyperlink" Target="https://login.consultant.ru/link/?req=doc&amp;base=LAW&amp;n=436786&amp;dst=100638" TargetMode="External"/><Relationship Id="rId134" Type="http://schemas.openxmlformats.org/officeDocument/2006/relationships/hyperlink" Target="https://login.consultant.ru/link/?req=doc&amp;base=LAW&amp;n=452682&amp;dst=100569" TargetMode="External"/><Relationship Id="rId80" Type="http://schemas.openxmlformats.org/officeDocument/2006/relationships/hyperlink" Target="https://login.consultant.ru/link/?req=doc&amp;base=LAW&amp;n=452682&amp;dst=100964" TargetMode="External"/><Relationship Id="rId155" Type="http://schemas.openxmlformats.org/officeDocument/2006/relationships/hyperlink" Target="https://login.consultant.ru/link/?req=doc&amp;base=LAW&amp;n=118861" TargetMode="External"/><Relationship Id="rId176" Type="http://schemas.openxmlformats.org/officeDocument/2006/relationships/hyperlink" Target="https://login.consultant.ru/link/?req=doc&amp;base=LAW&amp;n=423277&amp;dst=100171" TargetMode="External"/><Relationship Id="rId197" Type="http://schemas.openxmlformats.org/officeDocument/2006/relationships/hyperlink" Target="https://login.consultant.ru/link/?req=doc&amp;base=LAW&amp;n=451792" TargetMode="External"/><Relationship Id="rId201" Type="http://schemas.openxmlformats.org/officeDocument/2006/relationships/hyperlink" Target="https://login.consultant.ru/link/?req=doc&amp;base=LAW&amp;n=451792&amp;dst=875" TargetMode="External"/><Relationship Id="rId222" Type="http://schemas.openxmlformats.org/officeDocument/2006/relationships/hyperlink" Target="https://login.consultant.ru/link/?req=doc&amp;base=LAW&amp;n=322874&amp;dst=100216" TargetMode="External"/><Relationship Id="rId17" Type="http://schemas.openxmlformats.org/officeDocument/2006/relationships/hyperlink" Target="https://login.consultant.ru/link/?req=doc&amp;base=LAW&amp;n=448193"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452157&amp;dst=100971" TargetMode="External"/><Relationship Id="rId103" Type="http://schemas.openxmlformats.org/officeDocument/2006/relationships/hyperlink" Target="https://login.consultant.ru/link/?req=doc&amp;base=LAW&amp;n=320654&amp;dst=100217" TargetMode="External"/><Relationship Id="rId124" Type="http://schemas.openxmlformats.org/officeDocument/2006/relationships/hyperlink" Target="https://login.consultant.ru/link/?req=doc&amp;base=LAW&amp;n=444760" TargetMode="External"/><Relationship Id="rId70" Type="http://schemas.openxmlformats.org/officeDocument/2006/relationships/hyperlink" Target="https://login.consultant.ru/link/?req=doc&amp;base=LAW&amp;n=452157&amp;dst=101197" TargetMode="External"/><Relationship Id="rId91" Type="http://schemas.openxmlformats.org/officeDocument/2006/relationships/hyperlink" Target="https://login.consultant.ru/link/?req=doc&amp;base=LAW&amp;n=64760&amp;dst=104517" TargetMode="External"/><Relationship Id="rId145" Type="http://schemas.openxmlformats.org/officeDocument/2006/relationships/hyperlink" Target="https://login.consultant.ru/link/?req=doc&amp;base=LAW&amp;n=423615&amp;dst=103219" TargetMode="External"/><Relationship Id="rId166" Type="http://schemas.openxmlformats.org/officeDocument/2006/relationships/hyperlink" Target="https://login.consultant.ru/link/?req=doc&amp;base=LAW&amp;n=449650&amp;dst=100339" TargetMode="External"/><Relationship Id="rId187" Type="http://schemas.openxmlformats.org/officeDocument/2006/relationships/hyperlink" Target="https://login.consultant.ru/link/?req=doc&amp;base=LAW&amp;n=451849&amp;dst=100205" TargetMode="External"/><Relationship Id="rId1" Type="http://schemas.openxmlformats.org/officeDocument/2006/relationships/styles" Target="styles.xml"/><Relationship Id="rId212" Type="http://schemas.openxmlformats.org/officeDocument/2006/relationships/hyperlink" Target="https://login.consultant.ru/link/?req=doc&amp;base=LAW&amp;n=371726&amp;dst=100023" TargetMode="External"/><Relationship Id="rId28" Type="http://schemas.openxmlformats.org/officeDocument/2006/relationships/hyperlink" Target="https://login.consultant.ru/link/?req=doc&amp;base=LAW&amp;n=423615&amp;dst=103403" TargetMode="External"/><Relationship Id="rId49" Type="http://schemas.openxmlformats.org/officeDocument/2006/relationships/hyperlink" Target="https://login.consultant.ru/link/?req=doc&amp;base=LAW&amp;n=452682&amp;dst=100881" TargetMode="External"/><Relationship Id="rId114" Type="http://schemas.openxmlformats.org/officeDocument/2006/relationships/hyperlink" Target="https://login.consultant.ru/link/?req=doc&amp;base=LAW&amp;n=449108&amp;dst=100143" TargetMode="External"/><Relationship Id="rId60" Type="http://schemas.openxmlformats.org/officeDocument/2006/relationships/hyperlink" Target="https://login.consultant.ru/link/?req=doc&amp;base=LAW&amp;n=207509&amp;dst=100035" TargetMode="External"/><Relationship Id="rId81" Type="http://schemas.openxmlformats.org/officeDocument/2006/relationships/hyperlink" Target="https://login.consultant.ru/link/?req=doc&amp;base=LAW&amp;n=184752&amp;dst=100008" TargetMode="External"/><Relationship Id="rId135" Type="http://schemas.openxmlformats.org/officeDocument/2006/relationships/hyperlink" Target="https://login.consultant.ru/link/?req=doc&amp;base=LAW&amp;n=452682&amp;dst=100574" TargetMode="External"/><Relationship Id="rId156" Type="http://schemas.openxmlformats.org/officeDocument/2006/relationships/hyperlink" Target="https://login.consultant.ru/link/?req=doc&amp;base=LAW&amp;n=118861&amp;dst=100018" TargetMode="External"/><Relationship Id="rId177" Type="http://schemas.openxmlformats.org/officeDocument/2006/relationships/hyperlink" Target="https://login.consultant.ru/link/?req=doc&amp;base=LAW&amp;n=423615&amp;dst=100007" TargetMode="External"/><Relationship Id="rId198" Type="http://schemas.openxmlformats.org/officeDocument/2006/relationships/hyperlink" Target="https://login.consultant.ru/link/?req=doc&amp;base=LAW&amp;n=451792&amp;dst=811" TargetMode="External"/><Relationship Id="rId202" Type="http://schemas.openxmlformats.org/officeDocument/2006/relationships/hyperlink" Target="https://login.consultant.ru/link/?req=doc&amp;base=LAW&amp;n=452682&amp;dst=370" TargetMode="External"/><Relationship Id="rId223" Type="http://schemas.openxmlformats.org/officeDocument/2006/relationships/hyperlink" Target="https://login.consultant.ru/link/?req=doc&amp;base=LAW&amp;n=322874&amp;dst=100205" TargetMode="External"/><Relationship Id="rId18" Type="http://schemas.openxmlformats.org/officeDocument/2006/relationships/hyperlink" Target="https://login.consultant.ru/link/?req=doc&amp;base=LAW&amp;n=447521&amp;dst=100014" TargetMode="External"/><Relationship Id="rId39" Type="http://schemas.openxmlformats.org/officeDocument/2006/relationships/hyperlink" Target="https://login.consultant.ru/link/?req=doc&amp;base=LAW&amp;n=452682&amp;dst=100899" TargetMode="External"/><Relationship Id="rId50" Type="http://schemas.openxmlformats.org/officeDocument/2006/relationships/hyperlink" Target="https://login.consultant.ru/link/?req=doc&amp;base=LAW&amp;n=452682&amp;dst=100899" TargetMode="External"/><Relationship Id="rId104" Type="http://schemas.openxmlformats.org/officeDocument/2006/relationships/hyperlink" Target="https://login.consultant.ru/link/?req=doc&amp;base=LAW&amp;n=434995&amp;dst=100466" TargetMode="External"/><Relationship Id="rId125" Type="http://schemas.openxmlformats.org/officeDocument/2006/relationships/hyperlink" Target="https://login.consultant.ru/link/?req=doc&amp;base=LAW&amp;n=452682&amp;dst=100899" TargetMode="External"/><Relationship Id="rId146" Type="http://schemas.openxmlformats.org/officeDocument/2006/relationships/hyperlink" Target="https://login.consultant.ru/link/?req=doc&amp;base=LAW&amp;n=130302&amp;dst=100009" TargetMode="External"/><Relationship Id="rId167" Type="http://schemas.openxmlformats.org/officeDocument/2006/relationships/hyperlink" Target="https://login.consultant.ru/link/?req=doc&amp;base=LAW&amp;n=452682&amp;dst=100588" TargetMode="External"/><Relationship Id="rId188" Type="http://schemas.openxmlformats.org/officeDocument/2006/relationships/hyperlink" Target="https://login.consultant.ru/link/?req=doc&amp;base=LAW&amp;n=435981&amp;dst=100138" TargetMode="External"/><Relationship Id="rId71" Type="http://schemas.openxmlformats.org/officeDocument/2006/relationships/hyperlink" Target="https://login.consultant.ru/link/?req=doc&amp;base=LAW&amp;n=452682&amp;dst=100553" TargetMode="External"/><Relationship Id="rId92" Type="http://schemas.openxmlformats.org/officeDocument/2006/relationships/hyperlink" Target="https://login.consultant.ru/link/?req=doc&amp;base=LAW&amp;n=451039&amp;dst=100714" TargetMode="External"/><Relationship Id="rId213" Type="http://schemas.openxmlformats.org/officeDocument/2006/relationships/hyperlink" Target="https://login.consultant.ru/link/?req=doc&amp;base=LAW&amp;n=423615&amp;dst=103340" TargetMode="External"/><Relationship Id="rId2" Type="http://schemas.openxmlformats.org/officeDocument/2006/relationships/settings" Target="settings.xml"/><Relationship Id="rId29" Type="http://schemas.openxmlformats.org/officeDocument/2006/relationships/hyperlink" Target="https://login.consultant.ru/link/?req=doc&amp;base=LAW&amp;n=447521&amp;dst=100123" TargetMode="External"/><Relationship Id="rId40" Type="http://schemas.openxmlformats.org/officeDocument/2006/relationships/hyperlink" Target="https://login.consultant.ru/link/?req=doc&amp;base=LAW&amp;n=331902&amp;dst=100012" TargetMode="External"/><Relationship Id="rId115" Type="http://schemas.openxmlformats.org/officeDocument/2006/relationships/hyperlink" Target="https://login.consultant.ru/link/?req=doc&amp;base=LAW&amp;n=436786&amp;dst=100623" TargetMode="External"/><Relationship Id="rId136" Type="http://schemas.openxmlformats.org/officeDocument/2006/relationships/hyperlink" Target="https://login.consultant.ru/link/?req=doc&amp;base=LAW&amp;n=452885" TargetMode="External"/><Relationship Id="rId157" Type="http://schemas.openxmlformats.org/officeDocument/2006/relationships/hyperlink" Target="https://login.consultant.ru/link/?req=doc&amp;base=LAW&amp;n=210380" TargetMode="External"/><Relationship Id="rId178" Type="http://schemas.openxmlformats.org/officeDocument/2006/relationships/hyperlink" Target="https://login.consultant.ru/link/?req=doc&amp;base=LAW&amp;n=423277&amp;dst=100018" TargetMode="External"/><Relationship Id="rId61" Type="http://schemas.openxmlformats.org/officeDocument/2006/relationships/hyperlink" Target="https://login.consultant.ru/link/?req=doc&amp;base=LAW&amp;n=421013&amp;dst=100994" TargetMode="External"/><Relationship Id="rId82" Type="http://schemas.openxmlformats.org/officeDocument/2006/relationships/hyperlink" Target="https://login.consultant.ru/link/?req=doc&amp;base=LAW&amp;n=452681&amp;dst=100010" TargetMode="External"/><Relationship Id="rId199" Type="http://schemas.openxmlformats.org/officeDocument/2006/relationships/hyperlink" Target="https://login.consultant.ru/link/?req=doc&amp;base=LAW&amp;n=322874" TargetMode="External"/><Relationship Id="rId203" Type="http://schemas.openxmlformats.org/officeDocument/2006/relationships/hyperlink" Target="https://login.consultant.ru/link/?req=doc&amp;base=LAW&amp;n=452682&amp;dst=370" TargetMode="External"/><Relationship Id="rId19" Type="http://schemas.openxmlformats.org/officeDocument/2006/relationships/hyperlink" Target="https://login.consultant.ru/link/?req=doc&amp;base=LAW&amp;n=446065&amp;dst=100098" TargetMode="External"/><Relationship Id="rId224" Type="http://schemas.openxmlformats.org/officeDocument/2006/relationships/hyperlink" Target="https://login.consultant.ru/link/?req=doc&amp;base=LAW&amp;n=423615&amp;dst=103176" TargetMode="External"/><Relationship Id="rId30" Type="http://schemas.openxmlformats.org/officeDocument/2006/relationships/hyperlink" Target="https://login.consultant.ru/link/?req=doc&amp;base=LAW&amp;n=452682&amp;dst=100899" TargetMode="External"/><Relationship Id="rId105" Type="http://schemas.openxmlformats.org/officeDocument/2006/relationships/hyperlink" Target="https://login.consultant.ru/link/?req=doc&amp;base=LAW&amp;n=446192" TargetMode="External"/><Relationship Id="rId126" Type="http://schemas.openxmlformats.org/officeDocument/2006/relationships/hyperlink" Target="https://login.consultant.ru/link/?req=doc&amp;base=LAW&amp;n=449573&amp;dst=100192" TargetMode="External"/><Relationship Id="rId147" Type="http://schemas.openxmlformats.org/officeDocument/2006/relationships/hyperlink" Target="https://login.consultant.ru/link/?req=doc&amp;base=LAW&amp;n=345252&amp;dst=100010" TargetMode="External"/><Relationship Id="rId168" Type="http://schemas.openxmlformats.org/officeDocument/2006/relationships/hyperlink" Target="https://login.consultant.ru/link/?req=doc&amp;base=LAW&amp;n=448193" TargetMode="External"/><Relationship Id="rId51" Type="http://schemas.openxmlformats.org/officeDocument/2006/relationships/hyperlink" Target="https://login.consultant.ru/link/?req=doc&amp;base=LAW&amp;n=335747&amp;dst=100009" TargetMode="External"/><Relationship Id="rId72" Type="http://schemas.openxmlformats.org/officeDocument/2006/relationships/hyperlink" Target="https://login.consultant.ru/link/?req=doc&amp;base=LAW&amp;n=436057&amp;dst=100263" TargetMode="External"/><Relationship Id="rId93" Type="http://schemas.openxmlformats.org/officeDocument/2006/relationships/hyperlink" Target="https://login.consultant.ru/link/?req=doc&amp;base=LAW&amp;n=436786&amp;dst=100361" TargetMode="External"/><Relationship Id="rId189" Type="http://schemas.openxmlformats.org/officeDocument/2006/relationships/hyperlink" Target="https://login.consultant.ru/link/?req=doc&amp;base=LAW&amp;n=121355&amp;dst=1000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3615&amp;dst=106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79</Pages>
  <Words>37968</Words>
  <Characters>216421</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2024-02-08T13:55:00Z</dcterms:created>
  <dcterms:modified xsi:type="dcterms:W3CDTF">2024-02-08T14:24:00Z</dcterms:modified>
</cp:coreProperties>
</file>